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5C" w:rsidRPr="004C2F24" w:rsidRDefault="004C2F24" w:rsidP="005C66AC">
      <w:pPr>
        <w:pStyle w:val="a0"/>
        <w:spacing w:after="0" w:line="240" w:lineRule="auto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Заключение экспертизы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медицинской технологии на соответствие критериям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высокотехнологичных медицинских услуг</w:t>
      </w:r>
      <w:r w:rsidRPr="004C2F24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428"/>
        <w:gridCol w:w="6472"/>
      </w:tblGrid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EF50C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«</w:t>
            </w:r>
            <w:r w:rsidR="006F5C30" w:rsidRPr="006F5C30">
              <w:rPr>
                <w:rFonts w:cs="Times New Roman"/>
                <w:lang w:val="ru-RU"/>
              </w:rPr>
              <w:t xml:space="preserve">Восстановительные (реконструктивно-пластические) операции на </w:t>
            </w:r>
            <w:r w:rsidR="00EF50CF">
              <w:rPr>
                <w:rFonts w:cs="Times New Roman"/>
                <w:lang w:val="ru-RU"/>
              </w:rPr>
              <w:t>бронхах</w:t>
            </w:r>
            <w:r w:rsidRPr="004C2F24">
              <w:rPr>
                <w:lang w:val="ru-RU"/>
              </w:rPr>
              <w:t>»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F24" w:rsidRPr="00DC0EBF" w:rsidRDefault="00EF50CF" w:rsidP="005C66AC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50CF">
              <w:rPr>
                <w:rFonts w:ascii="Times New Roman" w:hAnsi="Times New Roman"/>
                <w:sz w:val="24"/>
                <w:szCs w:val="24"/>
                <w:lang w:eastAsia="en-US"/>
              </w:rPr>
              <w:t>Инородное тело в бронхе</w:t>
            </w:r>
            <w:r w:rsidR="00DC0EBF" w:rsidRPr="00DC0EB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Т17.5</w:t>
            </w:r>
            <w:r w:rsidR="00DC0EBF" w:rsidRPr="00DC0EB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  <w:p w:rsidR="00DC0EBF" w:rsidRPr="00DC0EBF" w:rsidRDefault="00EF50CF" w:rsidP="005C66AC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0CF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бронхов или легкого</w:t>
            </w:r>
            <w:r w:rsidR="00DC0EBF" w:rsidRPr="00DC0EB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950568">
              <w:rPr>
                <w:rFonts w:ascii="Times New Roman" w:hAnsi="Times New Roman"/>
                <w:sz w:val="24"/>
                <w:szCs w:val="24"/>
              </w:rPr>
              <w:t>С34</w:t>
            </w:r>
            <w:r w:rsidR="00DC0EBF" w:rsidRPr="00DC0EB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63B1C" w:rsidRPr="00563B1C" w:rsidRDefault="00563B1C" w:rsidP="005C66AC">
            <w:pPr>
              <w:pStyle w:val="ae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563B1C">
              <w:rPr>
                <w:rFonts w:ascii="Times New Roman" w:hAnsi="Times New Roman"/>
                <w:sz w:val="24"/>
                <w:szCs w:val="24"/>
              </w:rPr>
              <w:t>Другие уточненные болезни верхних дыхательных путей (</w:t>
            </w:r>
            <w:r w:rsidRPr="00563B1C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563B1C">
              <w:rPr>
                <w:rFonts w:ascii="Times New Roman" w:hAnsi="Times New Roman"/>
                <w:sz w:val="24"/>
                <w:szCs w:val="24"/>
              </w:rPr>
              <w:t>39.8)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F50CF" w:rsidRDefault="006F5C30" w:rsidP="00EF50CF">
            <w:pPr>
              <w:pStyle w:val="a0"/>
              <w:spacing w:after="0" w:line="240" w:lineRule="auto"/>
              <w:rPr>
                <w:lang w:val="ru-RU"/>
              </w:rPr>
            </w:pPr>
            <w:r w:rsidRPr="002B255E">
              <w:rPr>
                <w:lang w:val="ru-RU"/>
              </w:rPr>
              <w:t xml:space="preserve">Под реконструктивно-пластическими операциями на </w:t>
            </w:r>
            <w:r w:rsidR="00EF50CF">
              <w:rPr>
                <w:lang w:val="ru-RU"/>
              </w:rPr>
              <w:t xml:space="preserve">бронхах </w:t>
            </w:r>
            <w:r w:rsidRPr="002B255E">
              <w:rPr>
                <w:lang w:val="ru-RU"/>
              </w:rPr>
              <w:t xml:space="preserve">подразумевают группу операций с использованием </w:t>
            </w:r>
            <w:proofErr w:type="spellStart"/>
            <w:r w:rsidRPr="002B255E">
              <w:rPr>
                <w:lang w:val="ru-RU"/>
              </w:rPr>
              <w:t>аут</w:t>
            </w:r>
            <w:proofErr w:type="gramStart"/>
            <w:r w:rsidRPr="002B255E">
              <w:rPr>
                <w:lang w:val="ru-RU"/>
              </w:rPr>
              <w:t>о</w:t>
            </w:r>
            <w:proofErr w:type="spellEnd"/>
            <w:r w:rsidRPr="002B255E">
              <w:rPr>
                <w:lang w:val="ru-RU"/>
              </w:rPr>
              <w:t>-</w:t>
            </w:r>
            <w:proofErr w:type="gramEnd"/>
            <w:r w:rsidRPr="002B255E">
              <w:rPr>
                <w:lang w:val="ru-RU"/>
              </w:rPr>
              <w:t xml:space="preserve"> и </w:t>
            </w:r>
            <w:proofErr w:type="spellStart"/>
            <w:r w:rsidRPr="002B255E">
              <w:rPr>
                <w:lang w:val="ru-RU"/>
              </w:rPr>
              <w:t>аллотрансплантантов</w:t>
            </w:r>
            <w:proofErr w:type="spellEnd"/>
            <w:r w:rsidRPr="002B255E">
              <w:rPr>
                <w:lang w:val="ru-RU"/>
              </w:rPr>
              <w:t>, протезов, каждая из которых, по сути, является самостоятельной медицинской технологией.</w:t>
            </w:r>
            <w:r w:rsidR="00EF50CF">
              <w:rPr>
                <w:lang w:val="ru-RU"/>
              </w:rPr>
              <w:t xml:space="preserve"> Вначале операции проводят резекцию пораженного сегмента или доли легкого. Р</w:t>
            </w:r>
            <w:r w:rsidR="00EF50CF" w:rsidRPr="002B255E">
              <w:rPr>
                <w:lang w:val="ru-RU"/>
              </w:rPr>
              <w:t>еконструктивно-пластически</w:t>
            </w:r>
            <w:r w:rsidR="00EF50CF">
              <w:rPr>
                <w:lang w:val="ru-RU"/>
              </w:rPr>
              <w:t>е</w:t>
            </w:r>
            <w:r w:rsidR="00EF50CF" w:rsidRPr="002B255E">
              <w:rPr>
                <w:lang w:val="ru-RU"/>
              </w:rPr>
              <w:t xml:space="preserve"> операции на </w:t>
            </w:r>
            <w:r w:rsidR="00EF50CF">
              <w:rPr>
                <w:lang w:val="ru-RU"/>
              </w:rPr>
              <w:t>бронхах показаны при отсутствии значительного поражения легочной ткани в выключенном участке легкого.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EF50CF" w:rsidRDefault="004C2F24" w:rsidP="005C66AC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EF50CF">
              <w:rPr>
                <w:color w:val="000000"/>
                <w:lang w:val="ru-RU"/>
              </w:rPr>
              <w:t>4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0CF" w:rsidRDefault="00EF50CF" w:rsidP="00EF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32.00 Резекция легких и бронхов</w:t>
            </w:r>
          </w:p>
          <w:p w:rsidR="00EF50CF" w:rsidRDefault="00EF50CF" w:rsidP="00EF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32.20 Локальное иссечение или деструкция поврежденного участка или ткани бронха</w:t>
            </w:r>
          </w:p>
          <w:p w:rsidR="00EF50CF" w:rsidRDefault="00EF50CF" w:rsidP="00EF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Пликация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эмфизематозной буллы</w:t>
            </w:r>
          </w:p>
          <w:p w:rsidR="00EF50CF" w:rsidRDefault="00EF50CF" w:rsidP="00EF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32.28 Эндоскопическое иссечение или деструкция поврежденного участка или ткани бронха</w:t>
            </w:r>
          </w:p>
          <w:p w:rsidR="00DC0EBF" w:rsidRPr="002B255E" w:rsidRDefault="00EF50CF" w:rsidP="00EF5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32.291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Торакостомия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поврежденного участка или ткани бронха</w:t>
            </w:r>
          </w:p>
        </w:tc>
      </w:tr>
      <w:tr w:rsidR="003F0D5C" w:rsidTr="006F5C30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C0EBF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5C66AC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F0D5C" w:rsidTr="006F5C3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F46746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lastRenderedPageBreak/>
              <w:t>2</w:t>
            </w:r>
          </w:p>
        </w:tc>
      </w:tr>
      <w:tr w:rsidR="003F0D5C" w:rsidTr="006F5C30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lastRenderedPageBreak/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7E5655">
              <w:rPr>
                <w:lang w:val="ru-RU"/>
              </w:rPr>
              <w:t>3</w:t>
            </w:r>
          </w:p>
        </w:tc>
      </w:tr>
      <w:tr w:rsidR="003F0D5C" w:rsidTr="006F5C30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50568" w:rsidP="0095056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 базах данных доказательной медицины имеются только исследования низкого методологического качества, свидетельствующие в пользу эффективности и безопасности данной технологии. В то же время, аналогов данной МТ в Казахстане нет.</w:t>
            </w:r>
            <w:bookmarkStart w:id="0" w:name="_GoBack"/>
            <w:bookmarkEnd w:id="0"/>
          </w:p>
        </w:tc>
      </w:tr>
      <w:tr w:rsidR="003F0D5C" w:rsidTr="006F5C30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70E9E" w:rsidRDefault="00C70E9E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Pr="00950568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950568">
        <w:rPr>
          <w:b/>
          <w:lang w:val="ru-RU"/>
        </w:rPr>
        <w:t>Таблица №2.</w:t>
      </w:r>
    </w:p>
    <w:p w:rsidR="003F0D5C" w:rsidRPr="00950568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950568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230"/>
      </w:tblGrid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50568" w:rsidRDefault="003F0D5C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 w:rsidRPr="00950568">
              <w:rPr>
                <w:lang w:val="ru-RU"/>
              </w:rPr>
              <w:t>Терминоло</w:t>
            </w:r>
            <w:r>
              <w:t>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F0D5C" w:rsidRPr="00950568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C2F24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C2F24">
              <w:rPr>
                <w:lang w:val="ru-RU"/>
              </w:rPr>
              <w:t xml:space="preserve"> – (</w:t>
            </w:r>
            <w:r w:rsidRPr="004C2F24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F0D5C" w:rsidRPr="00D44F63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05711" w:rsidRDefault="004C2F24" w:rsidP="009E495B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D44F63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D44F63">
              <w:rPr>
                <w:lang w:val="ru-RU"/>
              </w:rPr>
              <w:t xml:space="preserve">: </w:t>
            </w:r>
            <w:r w:rsidR="00905711">
              <w:rPr>
                <w:lang w:val="ru-RU"/>
              </w:rPr>
              <w:t>злокачественные новообразования бронхов</w:t>
            </w:r>
            <w:r w:rsidR="00512C04">
              <w:rPr>
                <w:lang w:val="ru-RU"/>
              </w:rPr>
              <w:t xml:space="preserve"> и легких</w:t>
            </w:r>
            <w:r w:rsidR="009E495B">
              <w:rPr>
                <w:lang w:val="ru-RU"/>
              </w:rPr>
              <w:t>, стеноз бронхов</w:t>
            </w:r>
          </w:p>
          <w:p w:rsidR="003F0D5C" w:rsidRPr="00D44F63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E495B" w:rsidRDefault="004C2F24" w:rsidP="00905711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bookmarkStart w:id="1" w:name="__DdeLink__4132_639869877"/>
            <w:bookmarkEnd w:id="1"/>
            <w:r w:rsidR="00905711">
              <w:t>bronchial</w:t>
            </w:r>
            <w:r w:rsidR="00512C04" w:rsidRPr="00512C04">
              <w:t>/</w:t>
            </w:r>
            <w:r w:rsidR="00512C04">
              <w:t>pulmonary</w:t>
            </w:r>
            <w:r w:rsidR="00905711">
              <w:t xml:space="preserve"> neoplasms</w:t>
            </w:r>
            <w:r w:rsidR="009E495B" w:rsidRPr="009E495B">
              <w:t>/</w:t>
            </w:r>
            <w:r w:rsidR="009E495B">
              <w:t>stenosis</w:t>
            </w:r>
          </w:p>
        </w:tc>
      </w:tr>
      <w:tr w:rsidR="003F0D5C" w:rsidRPr="00DC0EBF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C2F24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2B255E" w:rsidP="0090571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F5C30">
              <w:rPr>
                <w:rFonts w:cs="Times New Roman"/>
                <w:lang w:val="ru-RU"/>
              </w:rPr>
              <w:t xml:space="preserve">Восстановительные (реконструктивно-пластические) операции на </w:t>
            </w:r>
            <w:r w:rsidR="00905711">
              <w:rPr>
                <w:rFonts w:cs="Times New Roman"/>
                <w:lang w:val="ru-RU"/>
              </w:rPr>
              <w:t>бронхах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2B255E" w:rsidP="005C66AC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Reconstructive </w:t>
            </w:r>
            <w:r w:rsidR="00905711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bronchial </w:t>
            </w: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surgery</w:t>
            </w:r>
            <w:r w:rsidR="00512C04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="00512C04">
              <w:rPr>
                <w:rFonts w:cs="Times New Roman"/>
                <w:b w:val="0"/>
                <w:color w:val="000000"/>
                <w:sz w:val="24"/>
                <w:szCs w:val="24"/>
              </w:rPr>
              <w:t>bronchoplasty</w:t>
            </w:r>
            <w:proofErr w:type="spellEnd"/>
            <w:r w:rsidR="00512C04">
              <w:rPr>
                <w:rFonts w:cs="Times New Roman"/>
                <w:b w:val="0"/>
                <w:color w:val="000000"/>
                <w:sz w:val="24"/>
                <w:szCs w:val="24"/>
                <w:lang w:val="ru-RU"/>
              </w:rPr>
              <w:t>)</w:t>
            </w:r>
          </w:p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</w:tr>
      <w:tr w:rsidR="003F0D5C" w:rsidRPr="00EF50CF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Default="00490078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Консервативное ведение</w:t>
            </w:r>
          </w:p>
          <w:p w:rsidR="00C537D2" w:rsidRPr="00490078" w:rsidRDefault="00C537D2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4F4" w:rsidRPr="00EF50CF" w:rsidRDefault="00563B1C" w:rsidP="005C66AC">
            <w:pPr>
              <w:pStyle w:val="a0"/>
              <w:spacing w:after="0" w:line="240" w:lineRule="auto"/>
              <w:jc w:val="center"/>
            </w:pPr>
            <w:r>
              <w:t>Conservative man</w:t>
            </w:r>
            <w:r w:rsidR="00490078">
              <w:t>agement</w:t>
            </w:r>
          </w:p>
          <w:p w:rsidR="00C537D2" w:rsidRPr="00C537D2" w:rsidRDefault="00C537D2" w:rsidP="005C66AC">
            <w:pPr>
              <w:pStyle w:val="a0"/>
              <w:spacing w:after="0" w:line="240" w:lineRule="auto"/>
              <w:jc w:val="center"/>
            </w:pP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3F0D5C" w:rsidRPr="004C2F24" w:rsidRDefault="003F0D5C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 xml:space="preserve">Повышение </w:t>
            </w:r>
            <w:r w:rsidRPr="00490078">
              <w:rPr>
                <w:sz w:val="24"/>
                <w:szCs w:val="24"/>
                <w:lang w:val="ru-RU"/>
              </w:rPr>
              <w:t>качества жизни</w:t>
            </w:r>
          </w:p>
          <w:p w:rsidR="00563B1C" w:rsidRPr="00490078" w:rsidRDefault="00563B1C" w:rsidP="005C66AC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Повышение выживаемости</w:t>
            </w:r>
          </w:p>
          <w:p w:rsidR="00490078" w:rsidRDefault="00490078" w:rsidP="005C66AC">
            <w:pPr>
              <w:pStyle w:val="aa"/>
              <w:numPr>
                <w:ilvl w:val="0"/>
                <w:numId w:val="2"/>
              </w:numPr>
              <w:spacing w:line="240" w:lineRule="auto"/>
              <w:jc w:val="center"/>
            </w:pPr>
            <w:r w:rsidRPr="00490078">
              <w:rPr>
                <w:sz w:val="24"/>
                <w:szCs w:val="24"/>
                <w:lang w:val="ru-RU"/>
              </w:rPr>
              <w:t>Улучшение вентиляции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quality of life</w:t>
            </w:r>
          </w:p>
          <w:p w:rsidR="00563B1C" w:rsidRPr="00490078" w:rsidRDefault="00563B1C" w:rsidP="005C66AC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490078" w:rsidRDefault="00490078" w:rsidP="005C66AC">
            <w:pPr>
              <w:pStyle w:val="aa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ventilation</w:t>
            </w:r>
          </w:p>
        </w:tc>
      </w:tr>
    </w:tbl>
    <w:p w:rsidR="00C70E9E" w:rsidRDefault="00C70E9E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Pr="00DC0EBF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C0EBF">
        <w:rPr>
          <w:b/>
          <w:lang w:val="ru-RU"/>
        </w:rPr>
        <w:t>Таблица №10.</w:t>
      </w:r>
    </w:p>
    <w:p w:rsidR="003F0D5C" w:rsidRPr="004C2F24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C2F24">
        <w:rPr>
          <w:b/>
          <w:color w:val="000000"/>
          <w:lang w:val="ru-RU"/>
        </w:rPr>
        <w:t>ств кл</w:t>
      </w:r>
      <w:proofErr w:type="gramEnd"/>
      <w:r w:rsidRPr="004C2F24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07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950568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90078" w:rsidRDefault="004C2F24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490078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E495B" w:rsidRDefault="00950568" w:rsidP="009E495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Tsukioka</w:t>
              </w:r>
              <w:proofErr w:type="spellEnd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Takahama</w:t>
              </w:r>
              <w:proofErr w:type="spellEnd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Nakajima R</w:t>
              </w:r>
            </w:hyperlink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Kimura M</w:t>
              </w:r>
            </w:hyperlink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Tei</w:t>
              </w:r>
              <w:proofErr w:type="spellEnd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Yamamoto R</w:t>
              </w:r>
            </w:hyperlink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9E49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E495B" w:rsidRPr="009E495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Surgical</w:t>
            </w:r>
            <w:r w:rsidR="009E495B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reconstruction for </w:t>
            </w:r>
            <w:proofErr w:type="spellStart"/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</w:rPr>
              <w:t>tuberculous</w:t>
            </w:r>
            <w:proofErr w:type="spellEnd"/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airway stenosis: management for patients with concomitant tracheal </w:t>
            </w:r>
            <w:proofErr w:type="spellStart"/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</w:rPr>
              <w:t>malacia</w:t>
            </w:r>
            <w:proofErr w:type="spellEnd"/>
            <w:r w:rsidR="003B44F4" w:rsidRPr="009E495B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D44F63" w:rsidRPr="009E495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hyperlink r:id="rId12" w:tooltip="General thoracic and cardiovascular surgery." w:history="1"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Gen </w:t>
              </w:r>
              <w:proofErr w:type="spellStart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9E495B" w:rsidRPr="009E495B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Jul</w:t>
            </w:r>
            <w:proofErr w:type="gramStart"/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;63</w:t>
            </w:r>
            <w:proofErr w:type="gramEnd"/>
            <w:r w:rsidR="009E495B" w:rsidRPr="009E495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(7):379-85.</w:t>
            </w:r>
          </w:p>
          <w:p w:rsidR="003F0D5C" w:rsidRPr="00490078" w:rsidRDefault="00950568" w:rsidP="005C66AC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hyperlink r:id="rId13" w:history="1">
              <w:r w:rsidR="009E495B" w:rsidRPr="002535E5">
                <w:rPr>
                  <w:rStyle w:val="af"/>
                </w:rPr>
                <w:t>http://www.ncbi.nlm.nih.gov/pubmed/25802123</w:t>
              </w:r>
            </w:hyperlink>
            <w:r w:rsidR="009E495B">
              <w:t xml:space="preserve"> 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9E495B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563B1C">
              <w:rPr>
                <w:lang w:val="ru-RU"/>
              </w:rPr>
              <w:t xml:space="preserve">стеноз </w:t>
            </w:r>
            <w:proofErr w:type="spellStart"/>
            <w:r w:rsidR="009E495B">
              <w:rPr>
                <w:lang w:val="ru-RU"/>
              </w:rPr>
              <w:t>воздухопроводящих</w:t>
            </w:r>
            <w:proofErr w:type="spellEnd"/>
            <w:r w:rsidR="009E495B">
              <w:rPr>
                <w:lang w:val="ru-RU"/>
              </w:rPr>
              <w:t xml:space="preserve"> путей вследствие туберкулеза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63B1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Восстановительные операции на </w:t>
            </w:r>
            <w:r w:rsidR="009E495B">
              <w:rPr>
                <w:lang w:val="ru-RU"/>
              </w:rPr>
              <w:t>бронхах/</w:t>
            </w:r>
            <w:r>
              <w:rPr>
                <w:lang w:val="ru-RU"/>
              </w:rPr>
              <w:t>трахее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6934F7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6934F7">
              <w:rPr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5305FB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color w:val="000000"/>
                <w:lang w:val="ru-RU"/>
              </w:rPr>
              <w:t>1</w:t>
            </w:r>
          </w:p>
        </w:tc>
      </w:tr>
      <w:tr w:rsidR="003F0D5C" w:rsidRPr="00563B1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9E495B" w:rsidP="009E495B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Общее состояние и объем форсированного выдоха за 1 секунду улучшились у всех пациентов</w:t>
            </w:r>
            <w:r w:rsidR="004C2F24" w:rsidRPr="00563B1C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4C2F24" w:rsidRPr="006934F7">
              <w:rPr>
                <w:rFonts w:cs="Times New Roman"/>
                <w:sz w:val="24"/>
                <w:szCs w:val="24"/>
                <w:lang w:val="ru-RU"/>
              </w:rPr>
              <w:t>множитель</w:t>
            </w:r>
            <w:r w:rsidR="004C2F24" w:rsidRPr="00563B1C">
              <w:rPr>
                <w:rFonts w:cs="Times New Roman"/>
                <w:sz w:val="24"/>
                <w:szCs w:val="24"/>
                <w:lang w:val="ru-RU"/>
              </w:rPr>
              <w:t xml:space="preserve"> – 1</w:t>
            </w:r>
          </w:p>
        </w:tc>
      </w:tr>
      <w:tr w:rsidR="003F0D5C" w:rsidRPr="00563B1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Pr="00563B1C" w:rsidRDefault="003F0D5C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42"/>
      </w:tblGrid>
      <w:tr w:rsidR="003F0D5C" w:rsidRPr="00563B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RPr="00563B1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563B1C">
              <w:rPr>
                <w:rFonts w:cs="Times New Roman"/>
                <w:color w:val="000000"/>
                <w:lang w:val="ru-RU"/>
              </w:rPr>
              <w:t>2</w:t>
            </w:r>
          </w:p>
        </w:tc>
      </w:tr>
      <w:tr w:rsidR="003F0D5C" w:rsidRPr="00950568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63B1C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63B1C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</w:t>
            </w:r>
            <w:r w:rsidRPr="00563B1C">
              <w:rPr>
                <w:lang w:val="ru-RU"/>
              </w:rPr>
              <w:t xml:space="preserve"> </w:t>
            </w:r>
            <w:r w:rsidRPr="004C2F24">
              <w:rPr>
                <w:lang w:val="ru-RU"/>
              </w:rPr>
              <w:t>исследования</w:t>
            </w:r>
            <w:r w:rsidRPr="00563B1C">
              <w:rPr>
                <w:lang w:val="ru-RU"/>
              </w:rPr>
              <w:t xml:space="preserve">, </w:t>
            </w:r>
            <w:r w:rsidRPr="004C2F24">
              <w:rPr>
                <w:lang w:val="ru-RU"/>
              </w:rPr>
              <w:t>авторы</w:t>
            </w:r>
            <w:r w:rsidRPr="00563B1C">
              <w:rPr>
                <w:lang w:val="ru-RU"/>
              </w:rPr>
              <w:t xml:space="preserve">, </w:t>
            </w:r>
            <w:r w:rsidRPr="004C2F24">
              <w:rPr>
                <w:lang w:val="ru-RU"/>
              </w:rPr>
              <w:t>год</w:t>
            </w:r>
            <w:r w:rsidRPr="00563B1C">
              <w:rPr>
                <w:lang w:val="ru-RU"/>
              </w:rPr>
              <w:t xml:space="preserve"> </w:t>
            </w:r>
            <w:r w:rsidRPr="004C2F24">
              <w:rPr>
                <w:lang w:val="ru-RU"/>
              </w:rPr>
              <w:t>публикации</w:t>
            </w:r>
            <w:r w:rsidRPr="00563B1C">
              <w:rPr>
                <w:lang w:val="ru-RU"/>
              </w:rPr>
              <w:t xml:space="preserve">, </w:t>
            </w:r>
            <w:r w:rsidRPr="004C2F24">
              <w:rPr>
                <w:lang w:val="ru-RU"/>
              </w:rPr>
              <w:t>ссылка</w:t>
            </w:r>
            <w:r w:rsidRPr="00563B1C">
              <w:rPr>
                <w:lang w:val="ru-RU"/>
              </w:rPr>
              <w:t xml:space="preserve"> </w:t>
            </w:r>
            <w:r w:rsidRPr="004C2F24">
              <w:rPr>
                <w:lang w:val="ru-RU"/>
              </w:rPr>
              <w:t>на</w:t>
            </w:r>
            <w:r w:rsidRPr="00563B1C">
              <w:rPr>
                <w:lang w:val="ru-RU"/>
              </w:rPr>
              <w:t xml:space="preserve"> </w:t>
            </w:r>
            <w:r w:rsidRPr="004C2F24">
              <w:rPr>
                <w:lang w:val="ru-RU"/>
              </w:rPr>
              <w:t>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22E4E" w:rsidRDefault="00950568" w:rsidP="00222E4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4" w:history="1">
              <w:r w:rsidR="009E495B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Kawamura M</w:t>
              </w:r>
            </w:hyperlink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r w:rsidR="009E495B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Watanabe M</w:t>
              </w:r>
            </w:hyperlink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r w:rsidR="009E495B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Kobayashi K</w:t>
              </w:r>
            </w:hyperlink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222E4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9E495B" w:rsidRPr="00222E4E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Surgical</w:t>
            </w:r>
            <w:r w:rsidR="00222E4E" w:rsidRPr="00222E4E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treatment for </w:t>
            </w:r>
            <w:proofErr w:type="spellStart"/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</w:rPr>
              <w:t>tuberculous</w:t>
            </w:r>
            <w:proofErr w:type="spellEnd"/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tracheobronchial stenosis</w:t>
            </w:r>
            <w:r w:rsidR="005305FB" w:rsidRPr="00222E4E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4C2F24" w:rsidRPr="00222E4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Kekkaku : [Tuberculosis]." w:history="1">
              <w:proofErr w:type="spellStart"/>
              <w:proofErr w:type="gramStart"/>
              <w:r w:rsidR="009E495B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Kekkaku</w:t>
              </w:r>
              <w:proofErr w:type="spellEnd"/>
              <w:r w:rsidR="009E495B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1999 Dec</w:t>
            </w:r>
            <w:proofErr w:type="gramStart"/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;74</w:t>
            </w:r>
            <w:proofErr w:type="gramEnd"/>
            <w:r w:rsidR="009E495B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(12):891-6.</w:t>
            </w:r>
          </w:p>
          <w:p w:rsidR="003F0D5C" w:rsidRPr="00563B1C" w:rsidRDefault="00222E4E" w:rsidP="005C66AC">
            <w:pPr>
              <w:pStyle w:val="a0"/>
              <w:spacing w:after="0" w:line="240" w:lineRule="auto"/>
              <w:rPr>
                <w:rFonts w:cs="Times New Roman"/>
              </w:rPr>
            </w:pPr>
            <w:r w:rsidRPr="00222E4E">
              <w:rPr>
                <w:rStyle w:val="-"/>
                <w:color w:val="333399"/>
                <w:lang w:val="en-US"/>
              </w:rPr>
              <w:t>http://www.ncbi.nlm.nih.gov/pubmed/10655696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222E4E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</w:t>
            </w:r>
            <w:r w:rsidR="00C537D2" w:rsidRPr="00C537D2">
              <w:rPr>
                <w:lang w:val="ru-RU"/>
              </w:rPr>
              <w:t xml:space="preserve"> исследование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22E4E" w:rsidRDefault="00222E4E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C537D2" w:rsidP="00222E4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трахе</w:t>
            </w:r>
            <w:r w:rsidR="00222E4E">
              <w:rPr>
                <w:lang w:val="ru-RU"/>
              </w:rPr>
              <w:t>обронхиальным</w:t>
            </w:r>
            <w:r>
              <w:rPr>
                <w:lang w:val="ru-RU"/>
              </w:rPr>
              <w:t xml:space="preserve"> стеноз</w:t>
            </w:r>
            <w:r w:rsidR="00222E4E">
              <w:rPr>
                <w:lang w:val="ru-RU"/>
              </w:rPr>
              <w:t>ом вследствие туберкулеза легких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222E4E" w:rsidP="005C66AC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color w:val="000000"/>
                <w:lang w:val="ru-RU"/>
              </w:rPr>
              <w:t>2</w:t>
            </w:r>
          </w:p>
        </w:tc>
      </w:tr>
      <w:tr w:rsidR="003F0D5C" w:rsidRPr="00C537D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222E4E" w:rsidP="00222E4E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Восстановительные операции на бронхах/трахее</w:t>
            </w:r>
            <w:r w:rsidR="004C2F24" w:rsidRPr="00C537D2">
              <w:rPr>
                <w:rFonts w:cs="Times New Roman"/>
                <w:lang w:val="ru-RU"/>
              </w:rPr>
              <w:t xml:space="preserve">, множитель – </w:t>
            </w:r>
            <w:r w:rsidR="00C537D2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22E4E" w:rsidRDefault="00222E4E" w:rsidP="005C66AC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222E4E">
              <w:rPr>
                <w:rFonts w:cs="Times New Roman"/>
                <w:b/>
                <w:color w:val="000000"/>
                <w:lang w:val="ru-RU"/>
              </w:rPr>
              <w:t>1</w:t>
            </w:r>
          </w:p>
        </w:tc>
      </w:tr>
      <w:tr w:rsidR="003F0D5C" w:rsidRPr="00222E4E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22E4E" w:rsidRDefault="00222E4E" w:rsidP="00222E4E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222E4E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Объем форсированного выдоха повысился от 67 +/- 10% до 82 +/- 8% в среднем</w:t>
            </w:r>
            <w:r w:rsidR="004C2F24" w:rsidRPr="00222E4E">
              <w:rPr>
                <w:rFonts w:cs="Times New Roman"/>
                <w:sz w:val="24"/>
                <w:szCs w:val="24"/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22E4E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22E4E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222E4E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5C66AC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09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950568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334DA" w:rsidRDefault="004C2F24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334DA">
              <w:rPr>
                <w:rFonts w:cs="Times New Roman"/>
                <w:lang w:val="ru-RU"/>
              </w:rPr>
              <w:t xml:space="preserve">Название исследования, </w:t>
            </w:r>
            <w:r w:rsidRPr="009334DA">
              <w:rPr>
                <w:rFonts w:cs="Times New Roman"/>
                <w:lang w:val="ru-RU"/>
              </w:rPr>
              <w:lastRenderedPageBreak/>
              <w:t>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2D7075" w:rsidRDefault="00950568" w:rsidP="002D707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8" w:history="1"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Yamamoto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9" w:history="1"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Nakajima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0" w:history="1"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Suzuki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1" w:history="1">
              <w:proofErr w:type="spellStart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Tagawa</w:t>
              </w:r>
              <w:proofErr w:type="spellEnd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2" w:history="1"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Iwata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3" w:history="1">
              <w:proofErr w:type="spellStart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Mizobuchi</w:t>
              </w:r>
              <w:proofErr w:type="spellEnd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4" w:history="1"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Yoshida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5" w:history="1">
              <w:proofErr w:type="spellStart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Nakatani</w:t>
              </w:r>
              <w:proofErr w:type="spellEnd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6" w:history="1"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Yoshino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</w:t>
              </w:r>
            </w:hyperlink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4C2F24" w:rsidRPr="002D7075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Surgical treatment of </w:t>
            </w:r>
            <w:proofErr w:type="spellStart"/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</w:rPr>
              <w:t>mucoepidermoid</w:t>
            </w:r>
            <w:proofErr w:type="spellEnd"/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carcinoma of the lung: 20 years' experience</w:t>
            </w:r>
            <w:r w:rsidR="00916CD3" w:rsidRPr="002D7075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4C2F24" w:rsidRPr="002D707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7" w:tooltip="Asian cardiovascular &amp; thoracic annals." w:history="1"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Asian </w:t>
              </w:r>
              <w:proofErr w:type="spellStart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Ann</w:t>
              </w:r>
              <w:proofErr w:type="gramStart"/>
              <w:r w:rsidR="002D7075" w:rsidRPr="002D7075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2D7075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2</w:t>
            </w:r>
            <w:r w:rsidR="002D7075" w:rsidRPr="002D7075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016 Mar;24(3):257-61.</w:t>
            </w:r>
          </w:p>
          <w:p w:rsidR="003F0D5C" w:rsidRPr="009334DA" w:rsidRDefault="002D7075" w:rsidP="005C66AC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2D7075">
              <w:rPr>
                <w:rStyle w:val="-"/>
                <w:color w:val="333399"/>
                <w:lang w:val="en-US"/>
              </w:rPr>
              <w:t>http://www.ncbi.nlm.nih.gov/pubmed/26847635</w:t>
            </w:r>
          </w:p>
        </w:tc>
      </w:tr>
      <w:tr w:rsidR="003F0D5C" w:rsidRPr="00C537D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916CD3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Ретроспективное</w:t>
            </w:r>
            <w:r w:rsidRPr="00C537D2">
              <w:t xml:space="preserve"> </w:t>
            </w:r>
            <w:r>
              <w:rPr>
                <w:lang w:val="ru-RU"/>
              </w:rPr>
              <w:t>исследование</w:t>
            </w:r>
          </w:p>
        </w:tc>
      </w:tr>
      <w:tr w:rsidR="003F0D5C" w:rsidRPr="00C537D2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C537D2" w:rsidRDefault="00916CD3" w:rsidP="005C66AC">
            <w:pPr>
              <w:pStyle w:val="a0"/>
              <w:spacing w:after="0" w:line="240" w:lineRule="auto"/>
              <w:jc w:val="center"/>
            </w:pPr>
            <w:r w:rsidRPr="00C537D2">
              <w:rPr>
                <w:b/>
                <w:color w:val="000000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2D7075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2D7075">
              <w:rPr>
                <w:lang w:val="ru-RU"/>
              </w:rPr>
              <w:t>мукоэпидермоидная карцинома легких</w:t>
            </w:r>
            <w:r w:rsidRPr="004C2F24">
              <w:rPr>
                <w:lang w:val="ru-RU"/>
              </w:rPr>
              <w:t xml:space="preserve">, множитель </w:t>
            </w:r>
            <w:r w:rsidR="009334DA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16CD3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2D7075" w:rsidP="002D707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Лобэктомия</w:t>
            </w:r>
            <w:proofErr w:type="spellEnd"/>
            <w:r>
              <w:rPr>
                <w:lang w:val="ru-RU"/>
              </w:rPr>
              <w:t>+</w:t>
            </w:r>
            <w:proofErr w:type="gramStart"/>
            <w:r>
              <w:rPr>
                <w:lang w:val="ru-RU"/>
              </w:rPr>
              <w:t>/-</w:t>
            </w:r>
            <w:proofErr w:type="gramEnd"/>
            <w:r>
              <w:rPr>
                <w:lang w:val="ru-RU"/>
              </w:rPr>
              <w:t>в</w:t>
            </w:r>
            <w:r w:rsidR="009334DA">
              <w:rPr>
                <w:lang w:val="ru-RU"/>
              </w:rPr>
              <w:t xml:space="preserve">осстановительные операции на </w:t>
            </w:r>
            <w:r>
              <w:rPr>
                <w:lang w:val="ru-RU"/>
              </w:rPr>
              <w:t>бронхах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B20C2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B20C22">
              <w:rPr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916CD3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512C04">
              <w:rPr>
                <w:rFonts w:cs="Times New Roman"/>
                <w:lang w:val="ru-RU"/>
              </w:rPr>
              <w:t>1</w:t>
            </w:r>
          </w:p>
        </w:tc>
      </w:tr>
      <w:tr w:rsidR="003F0D5C" w:rsidRPr="006510DE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512C04" w:rsidP="00512C04">
            <w:pPr>
              <w:pStyle w:val="aa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512C0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5-</w:t>
            </w:r>
            <w:r w:rsidRPr="00512C0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летняя выживаемость составила</w:t>
            </w:r>
            <w:r w:rsidRPr="00512C0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72.9%</w:t>
            </w:r>
            <w:r w:rsidR="004C2F24" w:rsidRPr="00512C04">
              <w:rPr>
                <w:rFonts w:cs="Times New Roman"/>
                <w:sz w:val="24"/>
                <w:szCs w:val="24"/>
                <w:lang w:val="ru-RU"/>
              </w:rPr>
              <w:t>, множитель 1.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510DE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510DE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334DA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C70E9E" w:rsidRDefault="00C70E9E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F0D5C" w:rsidRPr="004C2F24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222E4E">
              <w:rPr>
                <w:lang w:val="ru-RU"/>
              </w:rPr>
              <w:t>2</w:t>
            </w:r>
            <w:r w:rsidR="004C2F24">
              <w:t>;</w:t>
            </w:r>
            <w:r w:rsidR="00916CD3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C2F24">
              <w:t>;</w:t>
            </w:r>
            <w:r w:rsidR="00222E4E">
              <w:rPr>
                <w:lang w:val="ru-RU"/>
              </w:rPr>
              <w:t>1</w:t>
            </w:r>
            <w:r w:rsidR="004C2F24">
              <w:t>;</w:t>
            </w:r>
            <w:r w:rsidR="00916CD3">
              <w:rPr>
                <w:lang w:val="ru-RU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222E4E">
              <w:rPr>
                <w:lang w:val="ru-RU"/>
              </w:rPr>
              <w:t>2</w:t>
            </w:r>
            <w:r w:rsidR="004C2F24">
              <w:t>;</w:t>
            </w:r>
            <w:r w:rsidR="00916CD3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AA36D3" w:rsidRDefault="00AA36D3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42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950568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E4E" w:rsidRPr="00222E4E" w:rsidRDefault="00950568" w:rsidP="00222E4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8" w:history="1">
              <w:r w:rsidR="00222E4E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Kawamura M</w:t>
              </w:r>
            </w:hyperlink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r w:rsidR="00222E4E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Watanabe M</w:t>
              </w:r>
            </w:hyperlink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r w:rsidR="00222E4E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Kobayashi K</w:t>
              </w:r>
            </w:hyperlink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222E4E" w:rsidRPr="00222E4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222E4E" w:rsidRPr="00222E4E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Surgical </w:t>
            </w:r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treatment for </w:t>
            </w:r>
            <w:proofErr w:type="spellStart"/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</w:rPr>
              <w:t>tuberculous</w:t>
            </w:r>
            <w:proofErr w:type="spellEnd"/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tracheobronchial stenosis.</w:t>
            </w:r>
            <w:proofErr w:type="gramEnd"/>
            <w:r w:rsidR="00222E4E" w:rsidRPr="00222E4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1" w:tooltip="Kekkaku : [Tuberculosis]." w:history="1">
              <w:proofErr w:type="spellStart"/>
              <w:proofErr w:type="gramStart"/>
              <w:r w:rsidR="00222E4E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Kekkaku</w:t>
              </w:r>
              <w:proofErr w:type="spellEnd"/>
              <w:r w:rsidR="00222E4E" w:rsidRPr="00222E4E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1999 Dec</w:t>
            </w:r>
            <w:proofErr w:type="gramStart"/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;74</w:t>
            </w:r>
            <w:proofErr w:type="gramEnd"/>
            <w:r w:rsidR="00222E4E" w:rsidRPr="00222E4E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(12):891-6.</w:t>
            </w:r>
          </w:p>
          <w:p w:rsidR="003F0D5C" w:rsidRPr="00526017" w:rsidRDefault="00222E4E" w:rsidP="00222E4E">
            <w:pPr>
              <w:pStyle w:val="a0"/>
              <w:spacing w:after="0" w:line="240" w:lineRule="auto"/>
              <w:ind w:left="52" w:hanging="52"/>
              <w:jc w:val="center"/>
              <w:rPr>
                <w:rFonts w:cs="Times New Roman"/>
              </w:rPr>
            </w:pPr>
            <w:r w:rsidRPr="00222E4E">
              <w:rPr>
                <w:rStyle w:val="-"/>
                <w:color w:val="333399"/>
                <w:lang w:val="en-US"/>
              </w:rPr>
              <w:t>http://www.ncbi.nlm.nih.gov/pubmed/10655696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222E4E" w:rsidP="00222E4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Отмечался один летальный исход и один послеоперационный летальный исход</w:t>
            </w:r>
            <w:r w:rsidR="009334DA">
              <w:rPr>
                <w:lang w:val="ru-RU"/>
              </w:rPr>
              <w:t xml:space="preserve"> вследствие </w:t>
            </w:r>
            <w:r>
              <w:rPr>
                <w:lang w:val="ru-RU"/>
              </w:rPr>
              <w:t>вмешательства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 xml:space="preserve">описание, </w:t>
            </w:r>
            <w:r w:rsidRPr="00526017">
              <w:rPr>
                <w:lang w:val="ru-RU"/>
              </w:rPr>
              <w:lastRenderedPageBreak/>
              <w:t>множитель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222E4E" w:rsidP="005C66A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Пациенты с </w:t>
            </w:r>
            <w:r>
              <w:rPr>
                <w:lang w:val="ru-RU"/>
              </w:rPr>
              <w:lastRenderedPageBreak/>
              <w:t>трахеобронхиальным стенозом вследствие туберкулеза легких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526017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 w:rsidRPr="00526017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334DA" w:rsidP="00222E4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Восстановительные операции на </w:t>
            </w:r>
            <w:r w:rsidR="00222E4E">
              <w:rPr>
                <w:rFonts w:cs="Times New Roman"/>
                <w:color w:val="000000"/>
                <w:shd w:val="clear" w:color="auto" w:fill="FFFFFF"/>
                <w:lang w:val="ru-RU"/>
              </w:rPr>
              <w:t>бронхах</w:t>
            </w:r>
            <w:r w:rsidR="00916CD3" w:rsidRPr="00B20C22">
              <w:rPr>
                <w:rFonts w:cs="Times New Roman"/>
                <w:lang w:val="ru-RU"/>
              </w:rPr>
              <w:t>, множитель – 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5C66AC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391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950568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3D4" w:rsidRPr="00FD1EBF" w:rsidRDefault="00950568" w:rsidP="00FD1EB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2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Kato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33" w:history="1">
              <w:proofErr w:type="spellStart"/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Kakizaki</w:t>
              </w:r>
              <w:proofErr w:type="spellEnd"/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4" w:history="1">
              <w:proofErr w:type="spellStart"/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Hangai</w:t>
              </w:r>
              <w:proofErr w:type="spellEnd"/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5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Sawafuji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6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Yamamoto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7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Kobayashi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8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Watanabe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39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Nakayama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0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Kawamura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1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Kikuchi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et</w:t>
            </w:r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al</w:t>
            </w:r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D713D4" w:rsidRPr="00FD1EBF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</w:rPr>
              <w:t>Bronchoplastic</w:t>
            </w:r>
            <w:proofErr w:type="spellEnd"/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D1EBF" w:rsidRPr="00FD1EB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procedures </w:t>
            </w:r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for </w:t>
            </w:r>
            <w:proofErr w:type="spellStart"/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</w:rPr>
              <w:t>tuberculous</w:t>
            </w:r>
            <w:proofErr w:type="spellEnd"/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D1EBF" w:rsidRPr="00FD1EB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bronchial </w:t>
            </w:r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</w:rPr>
              <w:t>stenosis</w:t>
            </w:r>
            <w:r w:rsidR="00D713D4" w:rsidRPr="00FD1EBF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D713D4" w:rsidRPr="00FD1EB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2" w:tooltip="The Journal of thoracic and cardiovascular surgery." w:history="1"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FD1EBF" w:rsidRPr="00FD1EBF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FD1EBF" w:rsidRPr="00FD1EBF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1993 Dec</w:t>
            </w:r>
            <w:proofErr w:type="gramStart"/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;106</w:t>
            </w:r>
            <w:proofErr w:type="gramEnd"/>
            <w:r w:rsidR="00FD1EBF" w:rsidRPr="00FD1EB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(6):1118-21.</w:t>
            </w:r>
          </w:p>
          <w:p w:rsidR="003F0D5C" w:rsidRDefault="00FD1EBF" w:rsidP="005C66AC">
            <w:pPr>
              <w:pStyle w:val="a1"/>
              <w:spacing w:after="0" w:line="240" w:lineRule="auto"/>
              <w:jc w:val="center"/>
            </w:pPr>
            <w:r w:rsidRPr="00FD1EBF">
              <w:rPr>
                <w:rStyle w:val="-"/>
                <w:color w:val="333399"/>
                <w:lang w:val="en-US"/>
              </w:rPr>
              <w:t>http://www.ncbi.nlm.nih.gov/pubmed/8246548</w:t>
            </w:r>
          </w:p>
        </w:tc>
      </w:tr>
      <w:tr w:rsidR="003F0D5C" w:rsidRPr="00E96BC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6BC7" w:rsidRDefault="00FD1EBF" w:rsidP="00E96BC7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Один пациент умер вследствие отека легких на первый послеоперационный день.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Стеноз</w:t>
            </w:r>
            <w:r w:rsidR="00E96BC7" w:rsidRPr="0095056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в</w:t>
            </w:r>
            <w:r w:rsidR="00E96BC7" w:rsidRPr="0095056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месте</w:t>
            </w:r>
            <w:r w:rsidR="00E96BC7" w:rsidRPr="0095056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анастомоза</w:t>
            </w:r>
            <w:r w:rsidR="00E96BC7" w:rsidRPr="0095056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наблюдался</w:t>
            </w:r>
            <w:r w:rsidR="00E96BC7" w:rsidRPr="0095056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у</w:t>
            </w:r>
            <w:r w:rsidR="00E96BC7" w:rsidRPr="0095056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7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пациентов</w:t>
            </w:r>
            <w:r w:rsidR="00E96BC7" w:rsidRPr="00950568">
              <w:rPr>
                <w:rFonts w:cs="Times New Roman"/>
                <w:color w:val="000000"/>
                <w:shd w:val="clear" w:color="auto" w:fill="FFFFFF"/>
                <w:lang w:val="ru-RU"/>
              </w:rPr>
              <w:t>.</w:t>
            </w:r>
            <w:r w:rsidRPr="00950568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Один пациент умер вследствие массивного кровотечения при </w:t>
            </w:r>
            <w:proofErr w:type="spellStart"/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дилятационном</w:t>
            </w:r>
            <w:proofErr w:type="spellEnd"/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вмешательстве 4 месяца после операции</w:t>
            </w:r>
            <w:r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. 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Стеноз </w:t>
            </w:r>
            <w:proofErr w:type="gramStart"/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от</w:t>
            </w:r>
            <w:proofErr w:type="gramEnd"/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gramStart"/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легкой</w:t>
            </w:r>
            <w:proofErr w:type="gramEnd"/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до средней степени наблюдался у оставшейся части пациентов</w:t>
            </w:r>
            <w:r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>.</w:t>
            </w:r>
            <w:r w:rsidR="00E96BC7" w:rsidRPr="00E96B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Авторы считают профиль безопасности приемлемым.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6BC7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6BC7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FD1EBF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D713D4">
              <w:rPr>
                <w:lang w:val="ru-RU"/>
              </w:rPr>
              <w:t xml:space="preserve">стеноз </w:t>
            </w:r>
            <w:r w:rsidR="00FD1EBF">
              <w:rPr>
                <w:lang w:val="ru-RU"/>
              </w:rPr>
              <w:t>бронхов вследствие туберкулеза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713D4" w:rsidP="00FD1EB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Восстановительные </w:t>
            </w:r>
            <w:r>
              <w:rPr>
                <w:lang w:val="ru-RU"/>
              </w:rPr>
              <w:lastRenderedPageBreak/>
              <w:t xml:space="preserve">операции на </w:t>
            </w:r>
            <w:r w:rsidR="00FD1EBF">
              <w:rPr>
                <w:lang w:val="ru-RU"/>
              </w:rPr>
              <w:t>бронхах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0,5</w:t>
            </w:r>
            <w:r w:rsidR="00A41B29">
              <w:rPr>
                <w:lang w:val="ru-RU"/>
              </w:rPr>
              <w:t xml:space="preserve">, </w:t>
            </w:r>
            <w:r w:rsidR="004C2F24" w:rsidRPr="004C2F24">
              <w:rPr>
                <w:lang w:val="ru-RU"/>
              </w:rPr>
              <w:t xml:space="preserve">множитель </w:t>
            </w:r>
            <w:r w:rsidR="00A41B29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5C66AC">
      <w:pPr>
        <w:pStyle w:val="a0"/>
        <w:spacing w:after="0" w:line="240" w:lineRule="auto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7"/>
        <w:gridCol w:w="2706"/>
      </w:tblGrid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950568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4C2F24" w:rsidP="005C66A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137F4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950568" w:rsidP="00512C0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43" w:history="1"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Shao F</w:t>
              </w:r>
            </w:hyperlink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Z</w:t>
              </w:r>
            </w:hyperlink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 Y</w:t>
              </w:r>
            </w:hyperlink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Cao H</w:t>
              </w:r>
            </w:hyperlink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Yang R</w:t>
              </w:r>
            </w:hyperlink>
            <w:r w:rsidR="00D0377C" w:rsidRPr="00512C0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512C0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512C04" w:rsidRPr="00512C0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Bronchoplasty</w:t>
            </w:r>
            <w:proofErr w:type="spellEnd"/>
            <w:r w:rsidR="00512C04" w:rsidRPr="00512C0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using continuous suture in complete monitor view: a suitable method of </w:t>
            </w:r>
            <w:proofErr w:type="spellStart"/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</w:rPr>
              <w:t>thoracoscopic</w:t>
            </w:r>
            <w:proofErr w:type="spellEnd"/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sleeve lobectomy for non-small cell lung cancer</w:t>
            </w:r>
            <w:r w:rsidR="00276E9D" w:rsidRPr="00512C04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4C2F24" w:rsidRPr="00512C0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8" w:tooltip="World journal of surgical oncology." w:history="1">
              <w:proofErr w:type="gramStart"/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512C04" w:rsidRPr="00512C04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512C04" w:rsidRPr="00512C0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Apr 30</w:t>
            </w:r>
            <w:proofErr w:type="gramStart"/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;14:134</w:t>
            </w:r>
            <w:proofErr w:type="gramEnd"/>
            <w:r w:rsidR="00512C04" w:rsidRPr="00512C0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3F0D5C" w:rsidRPr="007137F4" w:rsidRDefault="00512C04" w:rsidP="005C66AC">
            <w:pPr>
              <w:pStyle w:val="a0"/>
              <w:spacing w:after="0" w:line="240" w:lineRule="auto"/>
              <w:rPr>
                <w:rFonts w:cs="Times New Roman"/>
              </w:rPr>
            </w:pPr>
            <w:bookmarkStart w:id="2" w:name="__DdeLink__4482_1611811465"/>
            <w:bookmarkEnd w:id="2"/>
            <w:r w:rsidRPr="00512C04">
              <w:rPr>
                <w:rStyle w:val="-"/>
                <w:color w:val="333399"/>
                <w:lang w:val="en-US"/>
              </w:rPr>
              <w:t>http://www.ncbi.nlm.nih.gov/pubmed/27130332</w:t>
            </w:r>
          </w:p>
        </w:tc>
      </w:tr>
      <w:tr w:rsidR="003F0D5C" w:rsidRPr="00512C04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512C04" w:rsidP="00512C0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Средний объем операционной кровопотери составил 110 мл. Не</w:t>
            </w:r>
            <w:r w:rsidRPr="00512C04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отмечалось</w:t>
            </w:r>
            <w:r w:rsidRPr="00512C04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периоперационной</w:t>
            </w:r>
            <w:proofErr w:type="spellEnd"/>
            <w:r w:rsidRPr="00512C04">
              <w:rPr>
                <w:lang w:val="ru-RU"/>
              </w:rPr>
              <w:t xml:space="preserve"> </w:t>
            </w:r>
            <w:r>
              <w:rPr>
                <w:lang w:val="ru-RU"/>
              </w:rPr>
              <w:t>летальности</w:t>
            </w:r>
            <w:r w:rsidRPr="00512C04">
              <w:rPr>
                <w:lang w:val="ru-RU"/>
              </w:rPr>
              <w:t xml:space="preserve"> </w:t>
            </w:r>
            <w:r>
              <w:rPr>
                <w:lang w:val="ru-RU"/>
              </w:rPr>
              <w:t>или</w:t>
            </w:r>
            <w:r w:rsidRPr="00512C04">
              <w:rPr>
                <w:rFonts w:cs="Times New Roman"/>
                <w:lang w:val="ru-RU"/>
              </w:rPr>
              <w:t xml:space="preserve"> крупных осложнений</w:t>
            </w:r>
            <w:r w:rsidRPr="00512C0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. Послеоперационная бронхоскопия не выявила случаев </w:t>
            </w:r>
            <w:proofErr w:type="spellStart"/>
            <w:r w:rsidRPr="00512C04">
              <w:rPr>
                <w:rFonts w:cs="Times New Roman"/>
                <w:color w:val="000000"/>
                <w:shd w:val="clear" w:color="auto" w:fill="FFFFFF"/>
                <w:lang w:val="ru-RU"/>
              </w:rPr>
              <w:t>стенозирования</w:t>
            </w:r>
            <w:proofErr w:type="spellEnd"/>
            <w:r w:rsidRPr="00512C04">
              <w:rPr>
                <w:rFonts w:cs="Times New Roman"/>
                <w:color w:val="000000"/>
                <w:shd w:val="clear" w:color="auto" w:fill="FFFFFF"/>
                <w:lang w:val="ru-RU"/>
              </w:rPr>
              <w:t>.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12C04">
              <w:rPr>
                <w:lang w:val="ru-RU"/>
              </w:rPr>
              <w:t>балл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7137F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12C04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12C04">
              <w:rPr>
                <w:lang w:val="ru-RU"/>
              </w:rPr>
              <w:t>описание, множитель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512C0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 xml:space="preserve">рак </w:t>
            </w:r>
            <w:r w:rsidR="00512C04">
              <w:rPr>
                <w:lang w:val="ru-RU"/>
              </w:rPr>
              <w:t>легких</w:t>
            </w:r>
            <w:r w:rsidR="007137F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7137F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12C04">
              <w:rPr>
                <w:lang w:val="ru-RU"/>
              </w:rPr>
              <w:t>балл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7137F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12C04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12C04" w:rsidRDefault="004C2F24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 w:rsidRPr="00512C04">
              <w:rPr>
                <w:lang w:val="ru-RU"/>
              </w:rPr>
              <w:t>оп</w:t>
            </w:r>
            <w:proofErr w:type="spellStart"/>
            <w:r>
              <w:t>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C66AC" w:rsidP="00512C0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Восстановительное вмешательство на </w:t>
            </w:r>
            <w:r w:rsidR="00512C04">
              <w:rPr>
                <w:lang w:val="ru-RU"/>
              </w:rPr>
              <w:t>бронхах</w:t>
            </w:r>
            <w:r>
              <w:rPr>
                <w:lang w:val="ru-RU"/>
              </w:rPr>
              <w:t xml:space="preserve"> с использованием </w:t>
            </w:r>
            <w:r w:rsidR="00512C04">
              <w:rPr>
                <w:lang w:val="ru-RU"/>
              </w:rPr>
              <w:t>непрерывного шва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E97A6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E97A62">
              <w:rPr>
                <w:lang w:val="ru-RU"/>
              </w:rPr>
              <w:t xml:space="preserve">0,5 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5C66AC">
      <w:pPr>
        <w:pStyle w:val="a0"/>
        <w:spacing w:after="0" w:line="240" w:lineRule="auto"/>
        <w:ind w:firstLine="567"/>
        <w:jc w:val="center"/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F0D5C" w:rsidRPr="004C2F24" w:rsidRDefault="004C2F24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C2F24">
              <w:t>;</w:t>
            </w:r>
            <w:r w:rsidR="004C2F2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A41B29">
              <w:rPr>
                <w:lang w:val="ru-RU"/>
              </w:rPr>
              <w:t>2</w:t>
            </w:r>
            <w:r w:rsidR="004C2F24">
              <w:t>;</w:t>
            </w:r>
            <w:r w:rsidR="00E97A62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5C66A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3F0D5C" w:rsidRDefault="003F0D5C" w:rsidP="005C66AC">
      <w:pPr>
        <w:pStyle w:val="a0"/>
        <w:spacing w:after="0" w:line="240" w:lineRule="auto"/>
      </w:pPr>
    </w:p>
    <w:p w:rsidR="00E97A62" w:rsidRDefault="00E97A62" w:rsidP="005C66AC">
      <w:pPr>
        <w:pStyle w:val="a0"/>
        <w:spacing w:after="0" w:line="240" w:lineRule="auto"/>
        <w:ind w:firstLine="567"/>
        <w:jc w:val="center"/>
      </w:pPr>
      <w:bookmarkStart w:id="3" w:name="Таблица8_уникальность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7A62" w:rsidRPr="00E97A62" w:rsidRDefault="00E97A62" w:rsidP="005C66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7A62" w:rsidRPr="0095731B" w:rsidTr="00DC0EBF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5C66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7A62" w:rsidRPr="0095731B" w:rsidTr="00DC0EBF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97A62" w:rsidRPr="0095731B" w:rsidTr="00DC0EBF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5C66A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DC0EBF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5C66AC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AA36D3" w:rsidRDefault="00AA36D3" w:rsidP="005C66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F0D5C" w:rsidRDefault="004C2F24" w:rsidP="005C66AC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3F0D5C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F0D5C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F0D5C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F0D5C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C66AC" w:rsidRDefault="004C2F24" w:rsidP="005C66AC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</w:rPr>
            </w:pPr>
            <w:r w:rsidRPr="005C66AC">
              <w:rPr>
                <w:b/>
                <w:color w:val="FF0000"/>
                <w:sz w:val="28"/>
                <w:szCs w:val="28"/>
                <w:highlight w:val="yellow"/>
              </w:rPr>
              <w:t>8</w:t>
            </w:r>
          </w:p>
        </w:tc>
      </w:tr>
      <w:tr w:rsidR="003F0D5C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F0D5C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5C66AC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6</w:t>
            </w:r>
          </w:p>
        </w:tc>
      </w:tr>
      <w:tr w:rsidR="003F0D5C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 xml:space="preserve">Есть прямые аналоги заявляемой </w:t>
            </w:r>
            <w:r w:rsidRPr="004C2F24">
              <w:rPr>
                <w:lang w:val="ru-RU"/>
              </w:rPr>
              <w:lastRenderedPageBreak/>
              <w:t>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5C66AC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F0D5C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5C66AC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5C66A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C66AC" w:rsidRDefault="005C66AC" w:rsidP="005C66AC">
            <w:pPr>
              <w:pStyle w:val="a0"/>
              <w:spacing w:after="0" w:line="240" w:lineRule="auto"/>
              <w:ind w:left="8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</w:t>
            </w:r>
          </w:p>
        </w:tc>
      </w:tr>
    </w:tbl>
    <w:p w:rsidR="00A20988" w:rsidRDefault="00A20988" w:rsidP="00A20988">
      <w:pPr>
        <w:pStyle w:val="a0"/>
        <w:spacing w:after="0" w:line="240" w:lineRule="auto"/>
        <w:jc w:val="center"/>
        <w:rPr>
          <w:b/>
          <w:lang w:val="ru-RU"/>
        </w:rPr>
      </w:pPr>
    </w:p>
    <w:p w:rsidR="00A20988" w:rsidRPr="001221B5" w:rsidRDefault="00A20988" w:rsidP="00A20988">
      <w:pPr>
        <w:pStyle w:val="a0"/>
        <w:spacing w:after="0" w:line="240" w:lineRule="auto"/>
        <w:jc w:val="center"/>
        <w:rPr>
          <w:lang w:val="ru-RU"/>
        </w:rPr>
      </w:pPr>
      <w:r w:rsidRPr="001221B5">
        <w:rPr>
          <w:b/>
          <w:lang w:val="ru-RU"/>
        </w:rPr>
        <w:t xml:space="preserve">Результаты оценки исследования доказательств </w:t>
      </w:r>
    </w:p>
    <w:p w:rsidR="00A20988" w:rsidRDefault="00A20988" w:rsidP="00A20988">
      <w:pPr>
        <w:pStyle w:val="a0"/>
        <w:spacing w:after="0" w:line="240" w:lineRule="auto"/>
        <w:jc w:val="center"/>
        <w:rPr>
          <w:b/>
          <w:lang w:val="ru-RU"/>
        </w:rPr>
      </w:pPr>
      <w:r w:rsidRPr="001221B5">
        <w:rPr>
          <w:b/>
          <w:lang w:val="ru-RU"/>
        </w:rPr>
        <w:t>клинико-экономической эффективности</w:t>
      </w:r>
    </w:p>
    <w:p w:rsidR="00A20988" w:rsidRPr="001221B5" w:rsidRDefault="00A20988" w:rsidP="00A20988">
      <w:pPr>
        <w:pStyle w:val="a0"/>
        <w:spacing w:after="0" w:line="240" w:lineRule="auto"/>
        <w:jc w:val="center"/>
        <w:rPr>
          <w:lang w:val="ru-RU"/>
        </w:rPr>
      </w:pPr>
    </w:p>
    <w:p w:rsidR="00A20988" w:rsidRDefault="00A20988" w:rsidP="00A20988">
      <w:pPr>
        <w:pStyle w:val="a0"/>
        <w:spacing w:after="0" w:line="240" w:lineRule="auto"/>
        <w:jc w:val="both"/>
        <w:rPr>
          <w:lang w:val="ru-RU"/>
        </w:rPr>
      </w:pPr>
      <w:r>
        <w:rPr>
          <w:lang w:val="ru-RU"/>
        </w:rPr>
        <w:t>Не удалось найти исследований по оценке клинико-экономической эффективности данной технологии (см. Приложение 1), но можно считать, что клиническая эффективность рассматриваемой МТ не меньше чем у компаратора, тогда как экономическая эффективность меньше – 2.</w:t>
      </w:r>
    </w:p>
    <w:p w:rsidR="00A20988" w:rsidRPr="00E96056" w:rsidRDefault="00A20988" w:rsidP="00A20988">
      <w:pPr>
        <w:pStyle w:val="a0"/>
        <w:spacing w:after="0" w:line="240" w:lineRule="auto"/>
        <w:rPr>
          <w:lang w:val="ru-RU"/>
        </w:rPr>
      </w:pPr>
    </w:p>
    <w:p w:rsidR="003F0D5C" w:rsidRPr="003E7FBA" w:rsidRDefault="004C2F24" w:rsidP="005C66AC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3F0D5C" w:rsidRPr="003E7FBA" w:rsidRDefault="00AA36D3" w:rsidP="005C66A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693 473</w:t>
      </w:r>
      <w:r w:rsidR="00294BF2">
        <w:rPr>
          <w:b/>
          <w:lang w:val="ru-RU"/>
        </w:rPr>
        <w:t>,</w:t>
      </w:r>
      <w:r w:rsidR="00CF4467">
        <w:rPr>
          <w:b/>
          <w:lang w:val="ru-RU"/>
        </w:rPr>
        <w:t>655</w:t>
      </w:r>
      <w:r w:rsidR="004C2F24" w:rsidRPr="003E7FBA">
        <w:rPr>
          <w:b/>
          <w:lang w:val="ru-RU"/>
        </w:rPr>
        <w:t xml:space="preserve"> </w:t>
      </w:r>
      <w:proofErr w:type="spellStart"/>
      <w:r w:rsidR="004C2F24" w:rsidRPr="003E7FBA">
        <w:rPr>
          <w:b/>
          <w:lang w:val="ru-RU"/>
        </w:rPr>
        <w:t>тг</w:t>
      </w:r>
      <w:proofErr w:type="spellEnd"/>
      <w:r w:rsidR="004C2F24" w:rsidRPr="003E7FBA">
        <w:rPr>
          <w:b/>
          <w:lang w:val="ru-RU"/>
        </w:rPr>
        <w:t xml:space="preserve"> на одного пациента </w:t>
      </w:r>
    </w:p>
    <w:p w:rsidR="003F0D5C" w:rsidRPr="003E7FBA" w:rsidRDefault="009B7225" w:rsidP="005C66A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13</w:t>
      </w:r>
      <w:r w:rsidR="004C2F24" w:rsidRPr="003E7FBA">
        <w:rPr>
          <w:b/>
          <w:lang w:val="ru-RU"/>
        </w:rPr>
        <w:t xml:space="preserve"> пациентов</w:t>
      </w:r>
    </w:p>
    <w:p w:rsidR="003F0D5C" w:rsidRPr="003E7FBA" w:rsidRDefault="00CF4467" w:rsidP="005C66A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693 473,655</w:t>
      </w:r>
      <w:r w:rsidRPr="003E7FBA">
        <w:rPr>
          <w:b/>
          <w:lang w:val="ru-RU"/>
        </w:rPr>
        <w:t xml:space="preserve"> </w:t>
      </w:r>
      <w:r w:rsidR="004C2F24" w:rsidRPr="003E7FBA">
        <w:rPr>
          <w:b/>
          <w:lang w:val="ru-RU"/>
        </w:rPr>
        <w:t>*</w:t>
      </w:r>
      <w:r w:rsidR="009B7225">
        <w:rPr>
          <w:b/>
          <w:lang w:val="ru-RU"/>
        </w:rPr>
        <w:t>13</w:t>
      </w:r>
      <w:r w:rsidR="004C2F24" w:rsidRPr="003E7FBA">
        <w:rPr>
          <w:b/>
          <w:lang w:val="ru-RU"/>
        </w:rPr>
        <w:t xml:space="preserve"> = </w:t>
      </w:r>
      <w:r w:rsidR="00A20988">
        <w:rPr>
          <w:b/>
          <w:lang w:val="ru-RU"/>
        </w:rPr>
        <w:t>9 015 157,515</w:t>
      </w:r>
    </w:p>
    <w:p w:rsidR="003F0D5C" w:rsidRPr="003E7FBA" w:rsidRDefault="003F0D5C" w:rsidP="005C66AC">
      <w:pPr>
        <w:pStyle w:val="a0"/>
        <w:spacing w:after="0" w:line="240" w:lineRule="auto"/>
        <w:rPr>
          <w:lang w:val="ru-RU"/>
        </w:rPr>
      </w:pPr>
    </w:p>
    <w:p w:rsidR="003F0D5C" w:rsidRPr="004C2F24" w:rsidRDefault="00A20988" w:rsidP="005C66AC">
      <w:pPr>
        <w:pStyle w:val="aa"/>
        <w:numPr>
          <w:ilvl w:val="0"/>
          <w:numId w:val="5"/>
        </w:numPr>
        <w:tabs>
          <w:tab w:val="left" w:pos="1672"/>
        </w:tabs>
        <w:spacing w:line="240" w:lineRule="auto"/>
        <w:rPr>
          <w:lang w:val="ru-RU"/>
        </w:rPr>
      </w:pPr>
      <w:r w:rsidRPr="00950568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5-</w:t>
      </w:r>
      <w:r w:rsidRPr="00512C04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летняя выживаемость составила</w:t>
      </w:r>
      <w:r w:rsidRPr="00950568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 72.9%</w:t>
      </w:r>
      <w:r w:rsidR="00950568" w:rsidRPr="00950568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 (</w:t>
      </w:r>
      <w:r w:rsidR="00950568" w:rsidRPr="00950568">
        <w:rPr>
          <w:rStyle w:val="-"/>
          <w:color w:val="333399"/>
          <w:sz w:val="24"/>
          <w:szCs w:val="24"/>
          <w:lang w:val="en-US"/>
        </w:rPr>
        <w:t>http</w:t>
      </w:r>
      <w:r w:rsidR="00950568" w:rsidRPr="00950568">
        <w:rPr>
          <w:rStyle w:val="-"/>
          <w:color w:val="333399"/>
          <w:sz w:val="24"/>
          <w:szCs w:val="24"/>
        </w:rPr>
        <w:t>://</w:t>
      </w:r>
      <w:r w:rsidR="00950568" w:rsidRPr="00950568">
        <w:rPr>
          <w:rStyle w:val="-"/>
          <w:color w:val="333399"/>
          <w:sz w:val="24"/>
          <w:szCs w:val="24"/>
          <w:lang w:val="en-US"/>
        </w:rPr>
        <w:t>www</w:t>
      </w:r>
      <w:r w:rsidR="00950568" w:rsidRPr="00950568">
        <w:rPr>
          <w:rStyle w:val="-"/>
          <w:color w:val="333399"/>
          <w:sz w:val="24"/>
          <w:szCs w:val="24"/>
        </w:rPr>
        <w:t>.</w:t>
      </w:r>
      <w:proofErr w:type="spellStart"/>
      <w:r w:rsidR="00950568" w:rsidRPr="00950568">
        <w:rPr>
          <w:rStyle w:val="-"/>
          <w:color w:val="333399"/>
          <w:sz w:val="24"/>
          <w:szCs w:val="24"/>
          <w:lang w:val="en-US"/>
        </w:rPr>
        <w:t>ncbi</w:t>
      </w:r>
      <w:proofErr w:type="spellEnd"/>
      <w:r w:rsidR="00950568" w:rsidRPr="00950568">
        <w:rPr>
          <w:rStyle w:val="-"/>
          <w:color w:val="333399"/>
          <w:sz w:val="24"/>
          <w:szCs w:val="24"/>
        </w:rPr>
        <w:t>.</w:t>
      </w:r>
      <w:proofErr w:type="spellStart"/>
      <w:r w:rsidR="00950568" w:rsidRPr="00950568">
        <w:rPr>
          <w:rStyle w:val="-"/>
          <w:color w:val="333399"/>
          <w:sz w:val="24"/>
          <w:szCs w:val="24"/>
          <w:lang w:val="en-US"/>
        </w:rPr>
        <w:t>nlm</w:t>
      </w:r>
      <w:proofErr w:type="spellEnd"/>
      <w:r w:rsidR="00950568" w:rsidRPr="00950568">
        <w:rPr>
          <w:rStyle w:val="-"/>
          <w:color w:val="333399"/>
          <w:sz w:val="24"/>
          <w:szCs w:val="24"/>
        </w:rPr>
        <w:t>.</w:t>
      </w:r>
      <w:proofErr w:type="spellStart"/>
      <w:r w:rsidR="00950568" w:rsidRPr="00950568">
        <w:rPr>
          <w:rStyle w:val="-"/>
          <w:color w:val="333399"/>
          <w:sz w:val="24"/>
          <w:szCs w:val="24"/>
          <w:lang w:val="en-US"/>
        </w:rPr>
        <w:t>nih</w:t>
      </w:r>
      <w:proofErr w:type="spellEnd"/>
      <w:r w:rsidR="00950568" w:rsidRPr="00950568">
        <w:rPr>
          <w:rStyle w:val="-"/>
          <w:color w:val="333399"/>
          <w:sz w:val="24"/>
          <w:szCs w:val="24"/>
        </w:rPr>
        <w:t>.</w:t>
      </w:r>
      <w:proofErr w:type="spellStart"/>
      <w:r w:rsidR="00950568" w:rsidRPr="00950568">
        <w:rPr>
          <w:rStyle w:val="-"/>
          <w:color w:val="333399"/>
          <w:sz w:val="24"/>
          <w:szCs w:val="24"/>
          <w:lang w:val="en-US"/>
        </w:rPr>
        <w:t>gov</w:t>
      </w:r>
      <w:proofErr w:type="spellEnd"/>
      <w:r w:rsidR="00950568" w:rsidRPr="00950568">
        <w:rPr>
          <w:rStyle w:val="-"/>
          <w:color w:val="333399"/>
          <w:sz w:val="24"/>
          <w:szCs w:val="24"/>
        </w:rPr>
        <w:t>/</w:t>
      </w:r>
      <w:proofErr w:type="spellStart"/>
      <w:r w:rsidR="00950568" w:rsidRPr="00950568">
        <w:rPr>
          <w:rStyle w:val="-"/>
          <w:color w:val="333399"/>
          <w:sz w:val="24"/>
          <w:szCs w:val="24"/>
          <w:lang w:val="en-US"/>
        </w:rPr>
        <w:t>pubmed</w:t>
      </w:r>
      <w:proofErr w:type="spellEnd"/>
      <w:r w:rsidR="00950568" w:rsidRPr="00950568">
        <w:rPr>
          <w:rStyle w:val="-"/>
          <w:color w:val="333399"/>
          <w:sz w:val="24"/>
          <w:szCs w:val="24"/>
        </w:rPr>
        <w:t>/26847635</w:t>
      </w:r>
      <w:r w:rsidR="00950568" w:rsidRPr="00950568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)</w:t>
      </w:r>
      <w:r w:rsidRPr="00950568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:rsidR="003F0D5C" w:rsidRPr="004C2F24" w:rsidRDefault="003F0D5C" w:rsidP="005C66AC">
      <w:pPr>
        <w:pStyle w:val="a0"/>
        <w:spacing w:after="0" w:line="240" w:lineRule="auto"/>
        <w:rPr>
          <w:lang w:val="ru-RU"/>
        </w:rPr>
      </w:pPr>
    </w:p>
    <w:p w:rsidR="003F0D5C" w:rsidRPr="004C2F24" w:rsidRDefault="00A20988" w:rsidP="005C66A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9 015 157,515</w:t>
      </w:r>
      <w:r w:rsidR="004C2F24" w:rsidRPr="004C2F24">
        <w:rPr>
          <w:b/>
          <w:lang w:val="ru-RU"/>
        </w:rPr>
        <w:t>/</w:t>
      </w:r>
      <w:r>
        <w:rPr>
          <w:b/>
          <w:lang w:val="ru-RU"/>
        </w:rPr>
        <w:t>72,9</w:t>
      </w:r>
      <w:r w:rsidR="004C2F24" w:rsidRPr="004C2F24">
        <w:rPr>
          <w:b/>
          <w:lang w:val="ru-RU"/>
        </w:rPr>
        <w:t>(%)=</w:t>
      </w:r>
      <w:bookmarkStart w:id="4" w:name="__DdeLink__33475_354039376"/>
      <w:bookmarkStart w:id="5" w:name="__DdeLink__6855_1714862625"/>
      <w:bookmarkEnd w:id="4"/>
      <w:bookmarkEnd w:id="5"/>
      <w:r>
        <w:rPr>
          <w:b/>
          <w:lang w:val="ru-RU"/>
        </w:rPr>
        <w:t>123 664</w:t>
      </w:r>
      <w:r w:rsidR="00CF4467">
        <w:rPr>
          <w:b/>
          <w:lang w:val="ru-RU"/>
        </w:rPr>
        <w:t>,</w:t>
      </w:r>
      <w:r>
        <w:rPr>
          <w:b/>
          <w:lang w:val="ru-RU"/>
        </w:rPr>
        <w:t>7121</w:t>
      </w:r>
    </w:p>
    <w:p w:rsidR="003F0D5C" w:rsidRPr="004C2F24" w:rsidRDefault="003F0D5C" w:rsidP="005C66AC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5C66AC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3F0D5C" w:rsidRPr="004C2F24" w:rsidRDefault="004C2F24" w:rsidP="005C66AC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3F0D5C" w:rsidRPr="004C2F24" w:rsidRDefault="004C2F24" w:rsidP="005C66AC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3F0D5C" w:rsidRPr="004C2F24" w:rsidRDefault="003F0D5C" w:rsidP="005C66AC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5C66AC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3F0D5C" w:rsidRPr="00950568" w:rsidRDefault="004C2F24" w:rsidP="00CF4467">
      <w:pPr>
        <w:pStyle w:val="a0"/>
        <w:spacing w:after="0" w:line="240" w:lineRule="auto"/>
        <w:rPr>
          <w:b/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CF4467">
        <w:rPr>
          <w:b/>
          <w:lang w:val="ru-RU"/>
        </w:rPr>
        <w:t>886 453,88</w:t>
      </w:r>
      <w:r w:rsidRPr="00CF4467">
        <w:rPr>
          <w:lang w:val="ru-RU"/>
        </w:rPr>
        <w:t>*100/</w:t>
      </w:r>
      <w:r w:rsidRPr="00CF4467">
        <w:rPr>
          <w:b/>
          <w:lang w:val="ru-RU"/>
        </w:rPr>
        <w:t>6</w:t>
      </w:r>
      <w:r>
        <w:rPr>
          <w:b/>
        </w:rPr>
        <w:t> </w:t>
      </w:r>
      <w:r w:rsidRPr="00CF4467">
        <w:rPr>
          <w:b/>
          <w:lang w:val="ru-RU"/>
        </w:rPr>
        <w:t>903 337,245 тг=</w:t>
      </w:r>
      <w:r w:rsidR="00CF4467">
        <w:rPr>
          <w:b/>
          <w:lang w:val="ru-RU"/>
        </w:rPr>
        <w:t>1,</w:t>
      </w:r>
      <w:r w:rsidR="00A20988">
        <w:rPr>
          <w:b/>
          <w:lang w:val="ru-RU"/>
        </w:rPr>
        <w:t>79</w:t>
      </w:r>
      <w:r w:rsidRPr="00CF4467">
        <w:rPr>
          <w:b/>
          <w:lang w:val="ru-RU"/>
        </w:rPr>
        <w:t>(%)</w:t>
      </w:r>
    </w:p>
    <w:p w:rsidR="00512C04" w:rsidRPr="00950568" w:rsidRDefault="00512C04" w:rsidP="00CF4467">
      <w:pPr>
        <w:pStyle w:val="a0"/>
        <w:spacing w:after="0" w:line="240" w:lineRule="auto"/>
        <w:rPr>
          <w:b/>
          <w:lang w:val="ru-RU"/>
        </w:rPr>
      </w:pPr>
    </w:p>
    <w:p w:rsidR="00512C04" w:rsidRDefault="00512C04" w:rsidP="00512C04">
      <w:pPr>
        <w:pStyle w:val="a0"/>
        <w:tabs>
          <w:tab w:val="left" w:pos="2513"/>
        </w:tabs>
        <w:spacing w:after="0" w:line="240" w:lineRule="auto"/>
        <w:rPr>
          <w:lang w:val="ru-RU"/>
        </w:rPr>
      </w:pPr>
      <w:r w:rsidRPr="00950568">
        <w:rPr>
          <w:lang w:val="ru-RU"/>
        </w:rPr>
        <w:tab/>
      </w:r>
      <w:r>
        <w:rPr>
          <w:lang w:val="ru-RU"/>
        </w:rPr>
        <w:t>Приложение 1.</w:t>
      </w:r>
    </w:p>
    <w:p w:rsidR="00512C04" w:rsidRDefault="00512C04" w:rsidP="00512C04">
      <w:pPr>
        <w:pStyle w:val="3"/>
        <w:shd w:val="clear" w:color="auto" w:fill="FFFFFF"/>
        <w:spacing w:before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tbl>
      <w:tblPr>
        <w:tblpPr w:leftFromText="180" w:rightFromText="180" w:vertAnchor="text" w:horzAnchor="margin" w:tblpXSpec="center" w:tblpY="340"/>
        <w:tblW w:w="107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65"/>
        <w:gridCol w:w="7102"/>
        <w:gridCol w:w="1001"/>
        <w:gridCol w:w="797"/>
      </w:tblGrid>
      <w:tr w:rsidR="00512C04" w:rsidTr="00512C04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12C04" w:rsidRDefault="00512C04" w:rsidP="00512C04">
            <w:pPr>
              <w:spacing w:line="245" w:lineRule="atLeast"/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95056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512C04" w:rsidTr="00512C04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12C04" w:rsidRDefault="00512C04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12C04" w:rsidRDefault="00512C04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12C04" w:rsidRDefault="00512C04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12C04" w:rsidRDefault="00512C04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512C04" w:rsidRDefault="00512C04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512C04" w:rsidTr="00512C0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9" w:tooltip="Perform actions on search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#46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0" w:tooltip="Add search to the builder above" w:history="1">
              <w:proofErr w:type="spellStart"/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Pr="00512C04" w:rsidRDefault="00512C04" w:rsidP="00512C04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12C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reconstructive bronchial surgery cost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1" w:tooltip="Show search results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512C04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08:28:24</w:t>
            </w:r>
          </w:p>
        </w:tc>
      </w:tr>
      <w:tr w:rsidR="00512C04" w:rsidTr="00512C0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2" w:tooltip="Perform actions on search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#45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3" w:tooltip="Add search to the builder above" w:history="1">
              <w:proofErr w:type="spellStart"/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Pr="00512C04" w:rsidRDefault="00512C04" w:rsidP="00512C04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12C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reconstructive bronchial surgery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4" w:tooltip="Show search results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512C04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08:28:23</w:t>
            </w:r>
          </w:p>
        </w:tc>
      </w:tr>
      <w:tr w:rsidR="00512C04" w:rsidTr="00512C0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5" w:tooltip="Perform actions on search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#44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6" w:tooltip="Add search to the builder above" w:history="1">
              <w:proofErr w:type="spellStart"/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Pr="00512C04" w:rsidRDefault="00512C04" w:rsidP="00512C04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12C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reconstructive bronchial surgery QALY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7" w:tooltip="Show search results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512C04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08:28:16</w:t>
            </w:r>
          </w:p>
        </w:tc>
      </w:tr>
      <w:tr w:rsidR="00512C04" w:rsidTr="00512C0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8" w:tooltip="Perform actions on search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#43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9" w:tooltip="Add search to the builder above" w:history="1">
              <w:proofErr w:type="spellStart"/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Pr="00512C04" w:rsidRDefault="00512C04" w:rsidP="00512C04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12C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reconstructive bronchial surgery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0" w:tooltip="Show search results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512C04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08:28:15</w:t>
            </w:r>
          </w:p>
        </w:tc>
      </w:tr>
      <w:tr w:rsidR="00512C04" w:rsidTr="00512C0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1" w:tooltip="Perform actions on search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#42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2" w:tooltip="Add search to the builder above" w:history="1">
              <w:proofErr w:type="spellStart"/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Pr="00512C04" w:rsidRDefault="00512C04" w:rsidP="00512C04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12C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bronchoplasty</w:t>
            </w:r>
            <w:proofErr w:type="spellEnd"/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512C04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512C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3" w:tooltip="Show search results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512C04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08:27:55</w:t>
            </w:r>
          </w:p>
        </w:tc>
      </w:tr>
      <w:tr w:rsidR="00512C04" w:rsidTr="00512C0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4" w:tooltip="Perform actions on search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#41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5" w:tooltip="Add search to the builder above" w:history="1">
              <w:proofErr w:type="spellStart"/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512C04" w:rsidP="00512C04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bronchoplasty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950568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6" w:tooltip="Show search results" w:history="1">
              <w:r w:rsidR="00512C04">
                <w:rPr>
                  <w:rStyle w:val="af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512C04" w:rsidRDefault="00512C04" w:rsidP="00512C04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08:27:55</w:t>
            </w:r>
          </w:p>
        </w:tc>
      </w:tr>
    </w:tbl>
    <w:p w:rsidR="00512C04" w:rsidRDefault="00512C04" w:rsidP="00512C04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  <w:hyperlink r:id="rId67" w:tooltip="Download history" w:history="1">
        <w:proofErr w:type="spellStart"/>
        <w:r>
          <w:rPr>
            <w:rStyle w:val="af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>
          <w:rPr>
            <w:rStyle w:val="af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>
          <w:rPr>
            <w:rStyle w:val="af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68" w:tooltip="Clear all history searches" w:history="1">
        <w:r>
          <w:rPr>
            <w:rStyle w:val="af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>
          <w:rPr>
            <w:rStyle w:val="af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>
          <w:rPr>
            <w:rStyle w:val="af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p w:rsidR="00512C04" w:rsidRPr="00512C04" w:rsidRDefault="00512C04" w:rsidP="00512C04">
      <w:pPr>
        <w:pStyle w:val="a0"/>
        <w:tabs>
          <w:tab w:val="left" w:pos="2513"/>
        </w:tabs>
        <w:spacing w:after="0" w:line="240" w:lineRule="auto"/>
        <w:rPr>
          <w:lang w:val="ru-RU"/>
        </w:rPr>
      </w:pPr>
    </w:p>
    <w:sectPr w:rsidR="00512C04" w:rsidRPr="00512C04" w:rsidSect="003F0D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11D87"/>
    <w:multiLevelType w:val="multilevel"/>
    <w:tmpl w:val="DA2ED8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A476D"/>
    <w:multiLevelType w:val="multilevel"/>
    <w:tmpl w:val="D510535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B555B17"/>
    <w:multiLevelType w:val="multilevel"/>
    <w:tmpl w:val="876E2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0256A"/>
    <w:multiLevelType w:val="multilevel"/>
    <w:tmpl w:val="2C145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0D5C"/>
    <w:rsid w:val="00077338"/>
    <w:rsid w:val="00222E4E"/>
    <w:rsid w:val="00276E9D"/>
    <w:rsid w:val="00294BF2"/>
    <w:rsid w:val="002B255E"/>
    <w:rsid w:val="002D7075"/>
    <w:rsid w:val="003B44F4"/>
    <w:rsid w:val="003E7FBA"/>
    <w:rsid w:val="003F0D5C"/>
    <w:rsid w:val="00490078"/>
    <w:rsid w:val="004C2F24"/>
    <w:rsid w:val="00512C04"/>
    <w:rsid w:val="00526017"/>
    <w:rsid w:val="005305FB"/>
    <w:rsid w:val="00563B1C"/>
    <w:rsid w:val="005C66AC"/>
    <w:rsid w:val="006510DE"/>
    <w:rsid w:val="006934F7"/>
    <w:rsid w:val="006B5F19"/>
    <w:rsid w:val="006F5C30"/>
    <w:rsid w:val="007137F4"/>
    <w:rsid w:val="007E5655"/>
    <w:rsid w:val="008B566C"/>
    <w:rsid w:val="008B66F7"/>
    <w:rsid w:val="00905711"/>
    <w:rsid w:val="00916CD3"/>
    <w:rsid w:val="00920157"/>
    <w:rsid w:val="00925502"/>
    <w:rsid w:val="009334DA"/>
    <w:rsid w:val="00950568"/>
    <w:rsid w:val="00951CB3"/>
    <w:rsid w:val="009B7225"/>
    <w:rsid w:val="009E495B"/>
    <w:rsid w:val="00A20988"/>
    <w:rsid w:val="00A41B29"/>
    <w:rsid w:val="00AA36D3"/>
    <w:rsid w:val="00B20C22"/>
    <w:rsid w:val="00BA5D77"/>
    <w:rsid w:val="00BE00A9"/>
    <w:rsid w:val="00C513EF"/>
    <w:rsid w:val="00C537D2"/>
    <w:rsid w:val="00C70E9E"/>
    <w:rsid w:val="00CF4467"/>
    <w:rsid w:val="00D0377C"/>
    <w:rsid w:val="00D21333"/>
    <w:rsid w:val="00D44F63"/>
    <w:rsid w:val="00D713D4"/>
    <w:rsid w:val="00DC0EBF"/>
    <w:rsid w:val="00E74A79"/>
    <w:rsid w:val="00E96BC7"/>
    <w:rsid w:val="00E97A62"/>
    <w:rsid w:val="00EF50CF"/>
    <w:rsid w:val="00F46746"/>
    <w:rsid w:val="00F77504"/>
    <w:rsid w:val="00FD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33"/>
  </w:style>
  <w:style w:type="paragraph" w:styleId="1">
    <w:name w:val="heading 1"/>
    <w:basedOn w:val="a0"/>
    <w:next w:val="a1"/>
    <w:rsid w:val="003F0D5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F0D5C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3F0D5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3F0D5C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3F0D5C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3F0D5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3F0D5C"/>
    <w:rPr>
      <w:rFonts w:cs="Times New Roman"/>
    </w:rPr>
  </w:style>
  <w:style w:type="paragraph" w:customStyle="1" w:styleId="a5">
    <w:name w:val="Заголовок"/>
    <w:basedOn w:val="a0"/>
    <w:next w:val="a1"/>
    <w:rsid w:val="003F0D5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a6"/>
    <w:rsid w:val="003F0D5C"/>
    <w:pPr>
      <w:spacing w:after="120"/>
    </w:pPr>
  </w:style>
  <w:style w:type="paragraph" w:styleId="a7">
    <w:name w:val="List"/>
    <w:basedOn w:val="a1"/>
    <w:rsid w:val="003F0D5C"/>
    <w:rPr>
      <w:rFonts w:cs="Arial"/>
    </w:rPr>
  </w:style>
  <w:style w:type="paragraph" w:styleId="a8">
    <w:name w:val="Title"/>
    <w:basedOn w:val="a0"/>
    <w:rsid w:val="003F0D5C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0"/>
    <w:rsid w:val="003F0D5C"/>
    <w:pPr>
      <w:suppressLineNumbers/>
    </w:pPr>
    <w:rPr>
      <w:rFonts w:cs="Arial"/>
    </w:rPr>
  </w:style>
  <w:style w:type="paragraph" w:styleId="aa">
    <w:name w:val="List Paragraph"/>
    <w:basedOn w:val="a0"/>
    <w:rsid w:val="003F0D5C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b">
    <w:name w:val="Содержимое таблицы"/>
    <w:basedOn w:val="a0"/>
    <w:rsid w:val="003F0D5C"/>
    <w:pPr>
      <w:suppressLineNumbers/>
    </w:pPr>
  </w:style>
  <w:style w:type="paragraph" w:customStyle="1" w:styleId="ac">
    <w:name w:val="Заголовок таблицы"/>
    <w:basedOn w:val="ab"/>
    <w:rsid w:val="003F0D5C"/>
    <w:pPr>
      <w:jc w:val="center"/>
    </w:pPr>
    <w:rPr>
      <w:b/>
      <w:bCs/>
    </w:rPr>
  </w:style>
  <w:style w:type="paragraph" w:styleId="ad">
    <w:name w:val="Normal (Web)"/>
    <w:basedOn w:val="a0"/>
    <w:uiPriority w:val="99"/>
    <w:rsid w:val="003F0D5C"/>
    <w:pPr>
      <w:spacing w:before="28" w:after="28" w:line="100" w:lineRule="atLeast"/>
    </w:pPr>
    <w:rPr>
      <w:lang w:eastAsia="ru-RU"/>
    </w:rPr>
  </w:style>
  <w:style w:type="paragraph" w:styleId="ae">
    <w:name w:val="No Spacing"/>
    <w:rsid w:val="003F0D5C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customStyle="1" w:styleId="10">
    <w:name w:val="Основной шрифт абзаца1"/>
    <w:rsid w:val="00F77504"/>
  </w:style>
  <w:style w:type="character" w:styleId="af">
    <w:name w:val="Hyperlink"/>
    <w:basedOn w:val="a2"/>
    <w:uiPriority w:val="99"/>
    <w:unhideWhenUsed/>
    <w:rsid w:val="00D44F63"/>
    <w:rPr>
      <w:color w:val="0000FF"/>
      <w:u w:val="single"/>
    </w:rPr>
  </w:style>
  <w:style w:type="character" w:customStyle="1" w:styleId="apple-converted-space">
    <w:name w:val="apple-converted-space"/>
    <w:basedOn w:val="a2"/>
    <w:rsid w:val="00D44F63"/>
  </w:style>
  <w:style w:type="character" w:customStyle="1" w:styleId="highlight">
    <w:name w:val="highlight"/>
    <w:basedOn w:val="a2"/>
    <w:rsid w:val="00D44F63"/>
  </w:style>
  <w:style w:type="character" w:customStyle="1" w:styleId="30">
    <w:name w:val="Заголовок 3 Знак"/>
    <w:basedOn w:val="a2"/>
    <w:link w:val="3"/>
    <w:uiPriority w:val="9"/>
    <w:semiHidden/>
    <w:rsid w:val="009201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Основной текст Знак"/>
    <w:basedOn w:val="a2"/>
    <w:link w:val="a1"/>
    <w:rsid w:val="005C66AC"/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1569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645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5802123" TargetMode="External"/><Relationship Id="rId18" Type="http://schemas.openxmlformats.org/officeDocument/2006/relationships/hyperlink" Target="http://www.ncbi.nlm.nih.gov/pubmed/?term=Yamamoto%20T%5BAuthor%5D&amp;cauthor=true&amp;cauthor_uid=26847635" TargetMode="External"/><Relationship Id="rId26" Type="http://schemas.openxmlformats.org/officeDocument/2006/relationships/hyperlink" Target="http://www.ncbi.nlm.nih.gov/pubmed/?term=Yoshino%20I%5BAuthor%5D&amp;cauthor=true&amp;cauthor_uid=26847635" TargetMode="External"/><Relationship Id="rId39" Type="http://schemas.openxmlformats.org/officeDocument/2006/relationships/hyperlink" Target="http://www.ncbi.nlm.nih.gov/pubmed/?term=Nakayama%20M%5BAuthor%5D&amp;cauthor=true&amp;cauthor_uid=8246548" TargetMode="External"/><Relationship Id="rId21" Type="http://schemas.openxmlformats.org/officeDocument/2006/relationships/hyperlink" Target="http://www.ncbi.nlm.nih.gov/pubmed/?term=Tagawa%20T%5BAuthor%5D&amp;cauthor=true&amp;cauthor_uid=26847635" TargetMode="External"/><Relationship Id="rId34" Type="http://schemas.openxmlformats.org/officeDocument/2006/relationships/hyperlink" Target="http://www.ncbi.nlm.nih.gov/pubmed/?term=Hangai%20N%5BAuthor%5D&amp;cauthor=true&amp;cauthor_uid=8246548" TargetMode="External"/><Relationship Id="rId42" Type="http://schemas.openxmlformats.org/officeDocument/2006/relationships/hyperlink" Target="http://www.ncbi.nlm.nih.gov/pubmed/8246548" TargetMode="External"/><Relationship Id="rId47" Type="http://schemas.openxmlformats.org/officeDocument/2006/relationships/hyperlink" Target="http://www.ncbi.nlm.nih.gov/pubmed/?term=Yang%20R%5BAuthor%5D&amp;cauthor=true&amp;cauthor_uid=27130332" TargetMode="External"/><Relationship Id="rId50" Type="http://schemas.openxmlformats.org/officeDocument/2006/relationships/hyperlink" Target="http://www.ncbi.nlm.nih.gov/pubmed/advanced" TargetMode="External"/><Relationship Id="rId55" Type="http://schemas.openxmlformats.org/officeDocument/2006/relationships/hyperlink" Target="http://www.ncbi.nlm.nih.gov/pubmed/advanced" TargetMode="External"/><Relationship Id="rId63" Type="http://schemas.openxmlformats.org/officeDocument/2006/relationships/hyperlink" Target="http://www.ncbi.nlm.nih.gov/pubmed/?cmd=HistorySearch&amp;querykey=42" TargetMode="External"/><Relationship Id="rId68" Type="http://schemas.openxmlformats.org/officeDocument/2006/relationships/hyperlink" Target="http://www.ncbi.nlm.nih.gov/pubmed/advanced" TargetMode="External"/><Relationship Id="rId7" Type="http://schemas.openxmlformats.org/officeDocument/2006/relationships/hyperlink" Target="http://www.ncbi.nlm.nih.gov/pubmed/?term=Takahama%20M%5BAuthor%5D&amp;cauthor=true&amp;cauthor_uid=258021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Kobayashi%20K%5BAuthor%5D&amp;cauthor=true&amp;cauthor_uid=10655696" TargetMode="External"/><Relationship Id="rId29" Type="http://schemas.openxmlformats.org/officeDocument/2006/relationships/hyperlink" Target="http://www.ncbi.nlm.nih.gov/pubmed/?term=Watanabe%20M%5BAuthor%5D&amp;cauthor=true&amp;cauthor_uid=1065569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Tsukioka%20T%5BAuthor%5D&amp;cauthor=true&amp;cauthor_uid=25802123" TargetMode="External"/><Relationship Id="rId11" Type="http://schemas.openxmlformats.org/officeDocument/2006/relationships/hyperlink" Target="http://www.ncbi.nlm.nih.gov/pubmed/?term=Yamamoto%20R%5BAuthor%5D&amp;cauthor=true&amp;cauthor_uid=25802123" TargetMode="External"/><Relationship Id="rId24" Type="http://schemas.openxmlformats.org/officeDocument/2006/relationships/hyperlink" Target="http://www.ncbi.nlm.nih.gov/pubmed/?term=Yoshida%20S%5BAuthor%5D&amp;cauthor=true&amp;cauthor_uid=26847635" TargetMode="External"/><Relationship Id="rId32" Type="http://schemas.openxmlformats.org/officeDocument/2006/relationships/hyperlink" Target="http://www.ncbi.nlm.nih.gov/pubmed/?term=Kato%20R%5BAuthor%5D&amp;cauthor=true&amp;cauthor_uid=8246548" TargetMode="External"/><Relationship Id="rId37" Type="http://schemas.openxmlformats.org/officeDocument/2006/relationships/hyperlink" Target="http://www.ncbi.nlm.nih.gov/pubmed/?term=Kobayashi%20T%5BAuthor%5D&amp;cauthor=true&amp;cauthor_uid=8246548" TargetMode="External"/><Relationship Id="rId40" Type="http://schemas.openxmlformats.org/officeDocument/2006/relationships/hyperlink" Target="http://www.ncbi.nlm.nih.gov/pubmed/?term=Kawamura%20M%5BAuthor%5D&amp;cauthor=true&amp;cauthor_uid=8246548" TargetMode="External"/><Relationship Id="rId45" Type="http://schemas.openxmlformats.org/officeDocument/2006/relationships/hyperlink" Target="http://www.ncbi.nlm.nih.gov/pubmed/?term=Pan%20Y%5BAuthor%5D&amp;cauthor=true&amp;cauthor_uid=27130332" TargetMode="External"/><Relationship Id="rId53" Type="http://schemas.openxmlformats.org/officeDocument/2006/relationships/hyperlink" Target="http://www.ncbi.nlm.nih.gov/pubmed/advanced" TargetMode="External"/><Relationship Id="rId58" Type="http://schemas.openxmlformats.org/officeDocument/2006/relationships/hyperlink" Target="http://www.ncbi.nlm.nih.gov/pubmed/advanced" TargetMode="External"/><Relationship Id="rId66" Type="http://schemas.openxmlformats.org/officeDocument/2006/relationships/hyperlink" Target="http://www.ncbi.nlm.nih.gov/pubmed/?cmd=HistorySearch&amp;querykey=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Watanabe%20M%5BAuthor%5D&amp;cauthor=true&amp;cauthor_uid=10655696" TargetMode="External"/><Relationship Id="rId23" Type="http://schemas.openxmlformats.org/officeDocument/2006/relationships/hyperlink" Target="http://www.ncbi.nlm.nih.gov/pubmed/?term=Mizobuchi%20T%5BAuthor%5D&amp;cauthor=true&amp;cauthor_uid=26847635" TargetMode="External"/><Relationship Id="rId28" Type="http://schemas.openxmlformats.org/officeDocument/2006/relationships/hyperlink" Target="http://www.ncbi.nlm.nih.gov/pubmed/?term=Kawamura%20M%5BAuthor%5D&amp;cauthor=true&amp;cauthor_uid=10655696" TargetMode="External"/><Relationship Id="rId36" Type="http://schemas.openxmlformats.org/officeDocument/2006/relationships/hyperlink" Target="http://www.ncbi.nlm.nih.gov/pubmed/?term=Yamamoto%20T%5BAuthor%5D&amp;cauthor=true&amp;cauthor_uid=8246548" TargetMode="External"/><Relationship Id="rId49" Type="http://schemas.openxmlformats.org/officeDocument/2006/relationships/hyperlink" Target="http://www.ncbi.nlm.nih.gov/pubmed/advanced" TargetMode="External"/><Relationship Id="rId57" Type="http://schemas.openxmlformats.org/officeDocument/2006/relationships/hyperlink" Target="http://www.ncbi.nlm.nih.gov/pubmed/?cmd=HistorySearch&amp;querykey=44" TargetMode="External"/><Relationship Id="rId61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?term=Tei%20K%5BAuthor%5D&amp;cauthor=true&amp;cauthor_uid=25802123" TargetMode="External"/><Relationship Id="rId19" Type="http://schemas.openxmlformats.org/officeDocument/2006/relationships/hyperlink" Target="http://www.ncbi.nlm.nih.gov/pubmed/?term=Nakajima%20T%5BAuthor%5D&amp;cauthor=true&amp;cauthor_uid=26847635" TargetMode="External"/><Relationship Id="rId31" Type="http://schemas.openxmlformats.org/officeDocument/2006/relationships/hyperlink" Target="http://www.ncbi.nlm.nih.gov/pubmed/10655696" TargetMode="External"/><Relationship Id="rId44" Type="http://schemas.openxmlformats.org/officeDocument/2006/relationships/hyperlink" Target="http://www.ncbi.nlm.nih.gov/pubmed/?term=Liu%20Z%5BAuthor%5D&amp;cauthor=true&amp;cauthor_uid=27130332" TargetMode="External"/><Relationship Id="rId52" Type="http://schemas.openxmlformats.org/officeDocument/2006/relationships/hyperlink" Target="http://www.ncbi.nlm.nih.gov/pubmed/advanced" TargetMode="External"/><Relationship Id="rId60" Type="http://schemas.openxmlformats.org/officeDocument/2006/relationships/hyperlink" Target="http://www.ncbi.nlm.nih.gov/pubmed/?cmd=HistorySearch&amp;querykey=43" TargetMode="External"/><Relationship Id="rId65" Type="http://schemas.openxmlformats.org/officeDocument/2006/relationships/hyperlink" Target="http://www.ncbi.nlm.nih.gov/pubmed/advance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Kimura%20M%5BAuthor%5D&amp;cauthor=true&amp;cauthor_uid=25802123" TargetMode="External"/><Relationship Id="rId14" Type="http://schemas.openxmlformats.org/officeDocument/2006/relationships/hyperlink" Target="http://www.ncbi.nlm.nih.gov/pubmed/?term=Kawamura%20M%5BAuthor%5D&amp;cauthor=true&amp;cauthor_uid=10655696" TargetMode="External"/><Relationship Id="rId22" Type="http://schemas.openxmlformats.org/officeDocument/2006/relationships/hyperlink" Target="http://www.ncbi.nlm.nih.gov/pubmed/?term=Iwata%20T%5BAuthor%5D&amp;cauthor=true&amp;cauthor_uid=26847635" TargetMode="External"/><Relationship Id="rId27" Type="http://schemas.openxmlformats.org/officeDocument/2006/relationships/hyperlink" Target="http://www.ncbi.nlm.nih.gov/pubmed/26847635" TargetMode="External"/><Relationship Id="rId30" Type="http://schemas.openxmlformats.org/officeDocument/2006/relationships/hyperlink" Target="http://www.ncbi.nlm.nih.gov/pubmed/?term=Kobayashi%20K%5BAuthor%5D&amp;cauthor=true&amp;cauthor_uid=10655696" TargetMode="External"/><Relationship Id="rId35" Type="http://schemas.openxmlformats.org/officeDocument/2006/relationships/hyperlink" Target="http://www.ncbi.nlm.nih.gov/pubmed/?term=Sawafuji%20M%5BAuthor%5D&amp;cauthor=true&amp;cauthor_uid=8246548" TargetMode="External"/><Relationship Id="rId43" Type="http://schemas.openxmlformats.org/officeDocument/2006/relationships/hyperlink" Target="http://www.ncbi.nlm.nih.gov/pubmed/?term=Shao%20F%5BAuthor%5D&amp;cauthor=true&amp;cauthor_uid=27130332" TargetMode="External"/><Relationship Id="rId48" Type="http://schemas.openxmlformats.org/officeDocument/2006/relationships/hyperlink" Target="http://www.ncbi.nlm.nih.gov/pubmed/27130332" TargetMode="External"/><Relationship Id="rId56" Type="http://schemas.openxmlformats.org/officeDocument/2006/relationships/hyperlink" Target="http://www.ncbi.nlm.nih.gov/pubmed/advanced" TargetMode="External"/><Relationship Id="rId64" Type="http://schemas.openxmlformats.org/officeDocument/2006/relationships/hyperlink" Target="http://www.ncbi.nlm.nih.gov/pubmed/advanced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www.ncbi.nlm.nih.gov/pubmed/?term=Nakajima%20R%5BAuthor%5D&amp;cauthor=true&amp;cauthor_uid=25802123" TargetMode="External"/><Relationship Id="rId51" Type="http://schemas.openxmlformats.org/officeDocument/2006/relationships/hyperlink" Target="http://www.ncbi.nlm.nih.gov/pubmed/?cmd=HistorySearch&amp;querykey=4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5802123" TargetMode="External"/><Relationship Id="rId17" Type="http://schemas.openxmlformats.org/officeDocument/2006/relationships/hyperlink" Target="http://www.ncbi.nlm.nih.gov/pubmed/10655696" TargetMode="External"/><Relationship Id="rId25" Type="http://schemas.openxmlformats.org/officeDocument/2006/relationships/hyperlink" Target="http://www.ncbi.nlm.nih.gov/pubmed/?term=Nakatani%20Y%5BAuthor%5D&amp;cauthor=true&amp;cauthor_uid=26847635" TargetMode="External"/><Relationship Id="rId33" Type="http://schemas.openxmlformats.org/officeDocument/2006/relationships/hyperlink" Target="http://www.ncbi.nlm.nih.gov/pubmed/?term=Kakizaki%20T%5BAuthor%5D&amp;cauthor=true&amp;cauthor_uid=8246548" TargetMode="External"/><Relationship Id="rId38" Type="http://schemas.openxmlformats.org/officeDocument/2006/relationships/hyperlink" Target="http://www.ncbi.nlm.nih.gov/pubmed/?term=Watanabe%20M%5BAuthor%5D&amp;cauthor=true&amp;cauthor_uid=8246548" TargetMode="External"/><Relationship Id="rId46" Type="http://schemas.openxmlformats.org/officeDocument/2006/relationships/hyperlink" Target="http://www.ncbi.nlm.nih.gov/pubmed/?term=Cao%20H%5BAuthor%5D&amp;cauthor=true&amp;cauthor_uid=27130332" TargetMode="External"/><Relationship Id="rId59" Type="http://schemas.openxmlformats.org/officeDocument/2006/relationships/hyperlink" Target="http://www.ncbi.nlm.nih.gov/pubmed/advanced" TargetMode="External"/><Relationship Id="rId67" Type="http://schemas.openxmlformats.org/officeDocument/2006/relationships/hyperlink" Target="http://www.ncbi.nlm.nih.gov/pubmed?p$l=Email&amp;Mode=download&amp;dlid=history&amp;filename=history.csv&amp;db=pubmed&amp;historyid=NCID_1_12053961_130.14.18.48_5555_1470626200_106243713_0MetA0_S_HStore&amp;p$debugoutput=off" TargetMode="External"/><Relationship Id="rId20" Type="http://schemas.openxmlformats.org/officeDocument/2006/relationships/hyperlink" Target="http://www.ncbi.nlm.nih.gov/pubmed/?term=Suzuki%20H%5BAuthor%5D&amp;cauthor=true&amp;cauthor_uid=26847635" TargetMode="External"/><Relationship Id="rId41" Type="http://schemas.openxmlformats.org/officeDocument/2006/relationships/hyperlink" Target="http://www.ncbi.nlm.nih.gov/pubmed/?term=Kikuchi%20K%5BAuthor%5D&amp;cauthor=true&amp;cauthor_uid=8246548" TargetMode="External"/><Relationship Id="rId54" Type="http://schemas.openxmlformats.org/officeDocument/2006/relationships/hyperlink" Target="http://www.ncbi.nlm.nih.gov/pubmed/?cmd=HistorySearch&amp;querykey=45" TargetMode="External"/><Relationship Id="rId62" Type="http://schemas.openxmlformats.org/officeDocument/2006/relationships/hyperlink" Target="http://www.ncbi.nlm.nih.gov/pubmed/advanced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9</Pages>
  <Words>2712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User</cp:lastModifiedBy>
  <cp:revision>2</cp:revision>
  <dcterms:created xsi:type="dcterms:W3CDTF">2016-05-24T05:11:00Z</dcterms:created>
  <dcterms:modified xsi:type="dcterms:W3CDTF">2016-09-02T02:51:00Z</dcterms:modified>
</cp:coreProperties>
</file>